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3A" w14:textId="77777777" w:rsidR="006A3BC0" w:rsidRDefault="00786A7C">
      <w:pPr>
        <w:pStyle w:val="Corpsdetexte3"/>
        <w:ind w:right="0"/>
        <w:jc w:val="right"/>
      </w:pPr>
      <w:r>
        <w:rPr>
          <w:b w:val="0"/>
          <w:bCs/>
          <w:noProof/>
          <w:color w:val="231F20"/>
          <w:sz w:val="28"/>
          <w:lang w:bidi="ar-SA"/>
        </w:rPr>
        <w:drawing>
          <wp:inline distT="0" distB="0" distL="0" distR="0" wp14:anchorId="0B6C0661" wp14:editId="4A3D7D39">
            <wp:extent cx="3695700" cy="933450"/>
            <wp:effectExtent l="0" t="0" r="0" b="0"/>
            <wp:docPr id="1" name="Image 12" descr="C:\Users\vacardon\AppData\Local\Microsoft\Windows\INetCache\Content.Word\Logo_DSDEN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 descr="C:\Users\vacardon\AppData\Local\Microsoft\Windows\INetCache\Content.Word\Logo_DSDEN5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ianne" w:hAnsi="Marianne"/>
          <w:b w:val="0"/>
          <w:bCs/>
        </w:rPr>
        <w:t xml:space="preserve">                                         Annexe 1 </w:t>
      </w:r>
    </w:p>
    <w:p w14:paraId="2B936AFA" w14:textId="77777777" w:rsidR="006A3BC0" w:rsidRDefault="00786A7C">
      <w:pPr>
        <w:pStyle w:val="Titre6"/>
        <w:tabs>
          <w:tab w:val="left" w:pos="0"/>
        </w:tabs>
        <w:jc w:val="left"/>
        <w:rPr>
          <w:rFonts w:ascii="Marianne" w:hAnsi="Marian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33F9C036" wp14:editId="0F4F9C8E">
                <wp:simplePos x="0" y="0"/>
                <wp:positionH relativeFrom="column">
                  <wp:posOffset>-516255</wp:posOffset>
                </wp:positionH>
                <wp:positionV relativeFrom="paragraph">
                  <wp:posOffset>240030</wp:posOffset>
                </wp:positionV>
                <wp:extent cx="6737350" cy="294005"/>
                <wp:effectExtent l="0" t="0" r="0" b="0"/>
                <wp:wrapNone/>
                <wp:docPr id="2" name="Cadr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F39489" w14:textId="77777777" w:rsidR="006A3BC0" w:rsidRDefault="00786A7C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sz w:val="28"/>
                              </w:rPr>
                              <w:t>Information préoccupante (IP) des services de l’éducation nationale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30.5pt;height:23.15pt;mso-wrap-distance-left:0pt;mso-wrap-distance-right:0pt;mso-wrap-distance-top:0pt;mso-wrap-distance-bottom:0pt;margin-top:18.9pt;mso-position-vertical-relative:text;margin-left:-40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Marianne" w:hAnsi="Marianne"/>
                          <w:b/>
                          <w:sz w:val="28"/>
                        </w:rPr>
                      </w:pPr>
                      <w:r>
                        <w:rPr>
                          <w:rFonts w:ascii="Marianne" w:hAnsi="Marianne"/>
                          <w:b/>
                          <w:sz w:val="28"/>
                        </w:rPr>
                        <w:t>Information préoccupante (IP) des services de l’éducation nationale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517BC9AB" w14:textId="77777777" w:rsidR="006A3BC0" w:rsidRDefault="006A3BC0">
      <w:pPr>
        <w:pStyle w:val="Corpsdetexte3"/>
        <w:ind w:right="0"/>
        <w:rPr>
          <w:rFonts w:ascii="Marianne" w:hAnsi="Marianne"/>
        </w:rPr>
      </w:pPr>
    </w:p>
    <w:p w14:paraId="14F47E97" w14:textId="77777777" w:rsidR="006A3BC0" w:rsidRDefault="006A3BC0">
      <w:pPr>
        <w:pStyle w:val="Corpsdetexte3"/>
        <w:ind w:right="0"/>
        <w:rPr>
          <w:rFonts w:ascii="Marianne" w:hAnsi="Marianne"/>
        </w:rPr>
      </w:pPr>
    </w:p>
    <w:p w14:paraId="02A915B1" w14:textId="77777777" w:rsidR="006A3BC0" w:rsidRDefault="006A3BC0">
      <w:pPr>
        <w:pStyle w:val="Corpsdetexte3"/>
        <w:ind w:right="0"/>
        <w:rPr>
          <w:rFonts w:ascii="Marianne" w:hAnsi="Marianne"/>
        </w:rPr>
      </w:pPr>
    </w:p>
    <w:p w14:paraId="2BB1C892" w14:textId="77777777" w:rsidR="006A3BC0" w:rsidRDefault="00786A7C">
      <w:pPr>
        <w:pStyle w:val="Corpsdetexte3"/>
        <w:ind w:right="0"/>
      </w:pPr>
      <w:r>
        <w:rPr>
          <w:rFonts w:ascii="Marianne" w:hAnsi="Marianne"/>
          <w:b w:val="0"/>
          <w:bCs/>
        </w:rPr>
        <w:t>Date</w:t>
      </w:r>
      <w:r>
        <w:rPr>
          <w:rFonts w:ascii="Calibri" w:hAnsi="Calibri" w:cs="Calibri"/>
          <w:b w:val="0"/>
          <w:bCs/>
        </w:rPr>
        <w:t> </w:t>
      </w:r>
      <w:r>
        <w:rPr>
          <w:rFonts w:ascii="Marianne" w:hAnsi="Marianne"/>
          <w:b w:val="0"/>
          <w:bCs/>
        </w:rPr>
        <w:t>:</w:t>
      </w:r>
    </w:p>
    <w:p w14:paraId="5E685564" w14:textId="77777777" w:rsidR="006A3BC0" w:rsidRDefault="00786A7C">
      <w:pPr>
        <w:pStyle w:val="Corpsdetexte3"/>
        <w:rPr>
          <w:rFonts w:ascii="Marianne" w:hAnsi="Marianne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7C35AB41" wp14:editId="31F7DB3E">
                <wp:simplePos x="0" y="0"/>
                <wp:positionH relativeFrom="column">
                  <wp:posOffset>-494030</wp:posOffset>
                </wp:positionH>
                <wp:positionV relativeFrom="paragraph">
                  <wp:posOffset>214630</wp:posOffset>
                </wp:positionV>
                <wp:extent cx="3369945" cy="280035"/>
                <wp:effectExtent l="0" t="0" r="0" b="0"/>
                <wp:wrapNone/>
                <wp:docPr id="3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1C641F" w14:textId="77777777" w:rsidR="006A3BC0" w:rsidRDefault="00786A7C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Identité du signalant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65.35pt;height:22.05pt;mso-wrap-distance-left:0pt;mso-wrap-distance-right:0pt;mso-wrap-distance-top:0pt;mso-wrap-distance-bottom:0pt;margin-top:16.9pt;mso-position-vertical-relative:text;margin-left:-38.9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Titre1"/>
                        <w:tabs>
                          <w:tab w:val="clear" w:pos="708"/>
                          <w:tab w:val="left" w:pos="0" w:leader="none"/>
                        </w:tabs>
                        <w:ind w:left="0" w:hanging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Identité du signalant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3A0D1B1" w14:textId="77777777" w:rsidR="006A3BC0" w:rsidRDefault="00786A7C">
      <w:pPr>
        <w:pStyle w:val="Corpsdetexte3"/>
      </w:pPr>
      <w:r>
        <w:rPr>
          <w:rFonts w:ascii="Marianne" w:hAnsi="Marianne"/>
          <w:b w:val="0"/>
          <w:bCs/>
        </w:rPr>
        <w:t xml:space="preserve"> </w:t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rFonts w:ascii="Marianne" w:hAnsi="Marianne"/>
          <w:b w:val="0"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0CA2B277" wp14:editId="58A54A02">
                <wp:simplePos x="0" y="0"/>
                <wp:positionH relativeFrom="column">
                  <wp:posOffset>2982595</wp:posOffset>
                </wp:positionH>
                <wp:positionV relativeFrom="paragraph">
                  <wp:posOffset>22860</wp:posOffset>
                </wp:positionV>
                <wp:extent cx="3295650" cy="2318385"/>
                <wp:effectExtent l="0" t="0" r="0" b="0"/>
                <wp:wrapNone/>
                <wp:docPr id="4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F47F66E" w14:textId="77777777" w:rsidR="006A3BC0" w:rsidRDefault="006A3BC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</w:p>
                          <w:p w14:paraId="36C5BAD8" w14:textId="77777777" w:rsidR="006A3BC0" w:rsidRDefault="006A3BC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</w:p>
                          <w:p w14:paraId="5A9DC510" w14:textId="77777777" w:rsidR="006A3BC0" w:rsidRDefault="006A3BC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</w:p>
                          <w:p w14:paraId="719DD36C" w14:textId="77777777" w:rsidR="006A3BC0" w:rsidRDefault="006A3BC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</w:p>
                          <w:p w14:paraId="4EC4C38E" w14:textId="77777777" w:rsidR="006A3BC0" w:rsidRDefault="006A3BC0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</w:p>
                          <w:p w14:paraId="6D8EF906" w14:textId="77777777" w:rsidR="006A3BC0" w:rsidRDefault="00786A7C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  <w:t>Cellule de Recueil des Informations Préoccupantes</w:t>
                            </w:r>
                          </w:p>
                          <w:p w14:paraId="20F43E3D" w14:textId="77777777" w:rsidR="006A3BC0" w:rsidRDefault="00786A7C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arianne" w:hAnsi="Marianne" w:cs="Arial"/>
                                <w:b/>
                                <w:sz w:val="22"/>
                              </w:rPr>
                              <w:t>(CRIP)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59.5pt;height:182.55pt;mso-wrap-distance-left:0pt;mso-wrap-distance-right:0pt;mso-wrap-distance-top:0pt;mso-wrap-distance-bottom:0pt;margin-top:1.8pt;mso-position-vertical-relative:text;margin-left:234.8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  <w:t>Cellule de Recueil des Informations Préoccupantes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Marianne" w:hAnsi="Marianne" w:cs="Arial"/>
                          <w:b/>
                          <w:sz w:val="22"/>
                        </w:rPr>
                      </w:pPr>
                      <w:r>
                        <w:rPr>
                          <w:rFonts w:cs="Arial" w:ascii="Marianne" w:hAnsi="Marianne"/>
                          <w:b/>
                          <w:sz w:val="22"/>
                        </w:rPr>
                        <w:t>(CRIP)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2B995083" w14:textId="77777777" w:rsidR="006A3BC0" w:rsidRDefault="00786A7C">
      <w:pPr>
        <w:rPr>
          <w:rFonts w:ascii="Marianne" w:hAnsi="Marianne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8151334" wp14:editId="3B8EA1FC">
                <wp:simplePos x="0" y="0"/>
                <wp:positionH relativeFrom="column">
                  <wp:posOffset>-495935</wp:posOffset>
                </wp:positionH>
                <wp:positionV relativeFrom="paragraph">
                  <wp:posOffset>152400</wp:posOffset>
                </wp:positionV>
                <wp:extent cx="3369945" cy="2039620"/>
                <wp:effectExtent l="0" t="0" r="0" b="0"/>
                <wp:wrapNone/>
                <wp:docPr id="5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44C7F18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Prénom Nom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ab/>
                            </w:r>
                          </w:p>
                          <w:p w14:paraId="25B4896C" w14:textId="77777777" w:rsidR="006A3BC0" w:rsidRDefault="006A3BC0">
                            <w:pP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1A08B593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Fonction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5B2A8ADD" w14:textId="77777777" w:rsidR="006A3BC0" w:rsidRDefault="006A3BC0">
                            <w:pP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0A1E1E8C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Etablissement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4086A7AB" w14:textId="77777777" w:rsidR="006A3BC0" w:rsidRDefault="006A3BC0">
                            <w:pP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08DB178D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Ville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58233A30" w14:textId="77777777" w:rsidR="006A3BC0" w:rsidRDefault="006A3BC0">
                            <w:pP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5A7C2598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  <w:p w14:paraId="67BB101C" w14:textId="77777777" w:rsidR="006A3BC0" w:rsidRDefault="006A3BC0">
                            <w:pP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</w:pPr>
                          </w:p>
                          <w:p w14:paraId="0E65DE7D" w14:textId="77777777" w:rsidR="006A3BC0" w:rsidRDefault="00786A7C"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Courriel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265.35pt;height:160.6pt;mso-wrap-distance-left:0pt;mso-wrap-distance-right:0pt;mso-wrap-distance-top:0pt;mso-wrap-distance-bottom:0pt;margin-top:12pt;mso-position-vertical-relative:text;margin-left:-39.0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Prénom Nom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  <w:tab/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>
                        <w:rPr>
                          <w:rFonts w:ascii="Marianne" w:hAnsi="Marianne"/>
                          <w:bCs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Fonction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>
                        <w:rPr>
                          <w:rFonts w:ascii="Marianne" w:hAnsi="Marianne"/>
                          <w:bCs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Etablissement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>
                        <w:rPr>
                          <w:rFonts w:ascii="Marianne" w:hAnsi="Marianne"/>
                          <w:bCs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Ville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>
                        <w:rPr>
                          <w:rFonts w:ascii="Marianne" w:hAnsi="Marianne"/>
                          <w:bCs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Téléphone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bCs/>
                          <w:sz w:val="22"/>
                        </w:rPr>
                      </w:pPr>
                      <w:r>
                        <w:rPr>
                          <w:rFonts w:ascii="Marianne" w:hAnsi="Marianne"/>
                          <w:bCs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Courriel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  <w:sz w:val="22"/>
                        </w:rPr>
                        <w:t>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33B289EE" w14:textId="77777777" w:rsidR="006A3BC0" w:rsidRDefault="00786A7C"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</w:p>
    <w:p w14:paraId="63624F38" w14:textId="77777777" w:rsidR="006A3BC0" w:rsidRDefault="006A3BC0">
      <w:pPr>
        <w:rPr>
          <w:rFonts w:ascii="Marianne" w:hAnsi="Marianne"/>
          <w:bCs/>
          <w:sz w:val="24"/>
        </w:rPr>
      </w:pPr>
    </w:p>
    <w:p w14:paraId="4D85F66D" w14:textId="77777777" w:rsidR="006A3BC0" w:rsidRDefault="006A3BC0">
      <w:pPr>
        <w:rPr>
          <w:rFonts w:ascii="Marianne" w:hAnsi="Marianne"/>
          <w:bCs/>
          <w:sz w:val="24"/>
        </w:rPr>
      </w:pPr>
    </w:p>
    <w:p w14:paraId="274BA0B2" w14:textId="77777777" w:rsidR="006A3BC0" w:rsidRDefault="00786A7C">
      <w:pPr>
        <w:rPr>
          <w:rFonts w:ascii="Marianne" w:hAnsi="Marianne"/>
          <w:bCs/>
          <w:sz w:val="24"/>
        </w:rPr>
      </w:pPr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  <w:r>
        <w:rPr>
          <w:rFonts w:ascii="Marianne" w:hAnsi="Marianne"/>
          <w:bCs/>
          <w:sz w:val="24"/>
        </w:rPr>
        <w:tab/>
      </w:r>
    </w:p>
    <w:p w14:paraId="1B609220" w14:textId="77777777" w:rsidR="006A3BC0" w:rsidRDefault="006A3BC0">
      <w:pPr>
        <w:rPr>
          <w:rFonts w:ascii="Marianne" w:hAnsi="Marianne"/>
          <w:bCs/>
        </w:rPr>
      </w:pPr>
    </w:p>
    <w:p w14:paraId="62D297B6" w14:textId="77777777" w:rsidR="006A3BC0" w:rsidRDefault="006A3BC0">
      <w:pPr>
        <w:rPr>
          <w:rFonts w:ascii="Marianne" w:hAnsi="Marianne"/>
          <w:bCs/>
        </w:rPr>
      </w:pPr>
    </w:p>
    <w:p w14:paraId="441302E6" w14:textId="77777777" w:rsidR="006A3BC0" w:rsidRDefault="006A3BC0">
      <w:pPr>
        <w:rPr>
          <w:rFonts w:ascii="Marianne" w:hAnsi="Marianne"/>
          <w:bCs/>
        </w:rPr>
      </w:pPr>
    </w:p>
    <w:p w14:paraId="28630CF8" w14:textId="77777777" w:rsidR="006A3BC0" w:rsidRDefault="006A3BC0">
      <w:pPr>
        <w:rPr>
          <w:rFonts w:ascii="Marianne" w:hAnsi="Marianne"/>
          <w:bCs/>
        </w:rPr>
      </w:pPr>
    </w:p>
    <w:p w14:paraId="7AF550A5" w14:textId="77777777" w:rsidR="006A3BC0" w:rsidRDefault="006A3BC0">
      <w:pPr>
        <w:rPr>
          <w:rFonts w:ascii="Marianne" w:hAnsi="Marianne"/>
          <w:bCs/>
        </w:rPr>
      </w:pPr>
    </w:p>
    <w:p w14:paraId="3023BFE1" w14:textId="77777777" w:rsidR="006A3BC0" w:rsidRDefault="006A3BC0">
      <w:pPr>
        <w:rPr>
          <w:rFonts w:ascii="Marianne" w:hAnsi="Marianne"/>
          <w:bCs/>
        </w:rPr>
      </w:pPr>
    </w:p>
    <w:p w14:paraId="6684F0FB" w14:textId="77777777" w:rsidR="006A3BC0" w:rsidRDefault="006A3BC0">
      <w:pPr>
        <w:rPr>
          <w:rFonts w:ascii="Marianne" w:hAnsi="Marianne"/>
          <w:bCs/>
        </w:rPr>
      </w:pPr>
    </w:p>
    <w:p w14:paraId="151DA9A6" w14:textId="77777777" w:rsidR="006A3BC0" w:rsidRDefault="006A3BC0">
      <w:pPr>
        <w:rPr>
          <w:rFonts w:ascii="Marianne" w:hAnsi="Marianne"/>
          <w:bCs/>
        </w:rPr>
      </w:pPr>
    </w:p>
    <w:p w14:paraId="2E01FE54" w14:textId="77777777" w:rsidR="006A3BC0" w:rsidRDefault="006A3BC0">
      <w:pPr>
        <w:rPr>
          <w:rFonts w:ascii="Marianne" w:hAnsi="Marianne"/>
          <w:bCs/>
        </w:rPr>
      </w:pPr>
    </w:p>
    <w:p w14:paraId="1D8698C3" w14:textId="77777777" w:rsidR="006A3BC0" w:rsidRDefault="006A3BC0">
      <w:pPr>
        <w:rPr>
          <w:rFonts w:ascii="Marianne" w:hAnsi="Marianne"/>
          <w:bCs/>
        </w:rPr>
      </w:pPr>
    </w:p>
    <w:p w14:paraId="4F9F25D0" w14:textId="77777777" w:rsidR="006A3BC0" w:rsidRDefault="00786A7C">
      <w:pPr>
        <w:rPr>
          <w:rFonts w:ascii="Marianne" w:hAnsi="Marianne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69E91032" wp14:editId="2D1F2B3A">
                <wp:simplePos x="0" y="0"/>
                <wp:positionH relativeFrom="column">
                  <wp:posOffset>1109345</wp:posOffset>
                </wp:positionH>
                <wp:positionV relativeFrom="paragraph">
                  <wp:posOffset>56515</wp:posOffset>
                </wp:positionV>
                <wp:extent cx="3418840" cy="269875"/>
                <wp:effectExtent l="0" t="0" r="0" b="0"/>
                <wp:wrapNone/>
                <wp:docPr id="6" name="Cadr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38D289F" w14:textId="77777777" w:rsidR="006A3BC0" w:rsidRDefault="00786A7C"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Marianne" w:hAnsi="Marianne"/>
                                <w:b/>
                                <w:sz w:val="24"/>
                                <w:u w:val="single"/>
                              </w:rPr>
                              <w:t>Renseignements concernant l’élève</w:t>
                            </w:r>
                            <w:r>
                              <w:rPr>
                                <w:b/>
                                <w:sz w:val="24"/>
                              </w:rPr>
                              <w:t> 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69.2pt;height:21.25pt;mso-wrap-distance-left:0pt;mso-wrap-distance-right:0pt;mso-wrap-distance-top:0pt;mso-wrap-distance-bottom:0pt;margin-top:4.45pt;mso-position-vertical-relative:text;margin-left:87.35pt;mso-position-horizontal-relative:text">
                <v:textbox inset="0in,0in,0in,0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sz w:val="24"/>
                        </w:rPr>
                        <w:t xml:space="preserve">               </w:t>
                      </w:r>
                      <w:r>
                        <w:rPr>
                          <w:rStyle w:val="Policepardfaut"/>
                          <w:rFonts w:ascii="Marianne" w:hAnsi="Marianne"/>
                          <w:b/>
                          <w:sz w:val="24"/>
                          <w:u w:val="single"/>
                        </w:rPr>
                        <w:t>Renseignements concernant l’élève</w:t>
                      </w:r>
                      <w:r>
                        <w:rPr>
                          <w:rStyle w:val="Policepardfaut"/>
                          <w:b/>
                          <w:sz w:val="24"/>
                        </w:rPr>
                        <w:t> 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277A8683" w14:textId="77777777" w:rsidR="006A3BC0" w:rsidRDefault="006A3BC0">
      <w:pPr>
        <w:rPr>
          <w:rFonts w:ascii="Marianne" w:hAnsi="Marianne"/>
          <w:bCs/>
        </w:rPr>
      </w:pPr>
    </w:p>
    <w:p w14:paraId="22872349" w14:textId="77777777" w:rsidR="006A3BC0" w:rsidRDefault="00786A7C">
      <w:pPr>
        <w:rPr>
          <w:rFonts w:ascii="Marianne" w:hAnsi="Marianne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FCA1A7A" wp14:editId="27667BF6">
                <wp:simplePos x="0" y="0"/>
                <wp:positionH relativeFrom="column">
                  <wp:posOffset>-502920</wp:posOffset>
                </wp:positionH>
                <wp:positionV relativeFrom="paragraph">
                  <wp:posOffset>113665</wp:posOffset>
                </wp:positionV>
                <wp:extent cx="6619240" cy="1468755"/>
                <wp:effectExtent l="0" t="0" r="0" b="0"/>
                <wp:wrapNone/>
                <wp:docPr id="7" name="Cadr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1A3A512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7E004B79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Prénom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6C5C5A0A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Date de naissance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  <w:t>Age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2DF72B65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Lieu de naissance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7E487B9C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Adresse où vit l’enfant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:</w:t>
                            </w:r>
                          </w:p>
                          <w:p w14:paraId="3DBAF92C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Situation 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familiale particulière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(r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sidence altern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e, enfant confi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 l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’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ASE ou un tiers</w:t>
                            </w:r>
                            <w:r>
                              <w:rPr>
                                <w:rFonts w:ascii="Marianne" w:hAnsi="Marianne" w:cs="Marianne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) :   </w:t>
                            </w:r>
                          </w:p>
                          <w:p w14:paraId="48F5DD3B" w14:textId="77777777" w:rsidR="006A3BC0" w:rsidRDefault="006A3BC0">
                            <w:pPr>
                              <w:rPr>
                                <w:rFonts w:ascii="Marianne" w:hAnsi="Marianne"/>
                                <w:sz w:val="22"/>
                              </w:rPr>
                            </w:pPr>
                          </w:p>
                          <w:p w14:paraId="1B350EE1" w14:textId="77777777" w:rsidR="006A3BC0" w:rsidRDefault="00786A7C"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>Ecole ou établissement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ab/>
                              <w:t>Classe</w:t>
                            </w:r>
                          </w:p>
                          <w:p w14:paraId="5D889D89" w14:textId="77777777" w:rsidR="006A3BC0" w:rsidRDefault="00786A7C">
                            <w:pPr>
                              <w:rPr>
                                <w:rFonts w:ascii="Marianne" w:hAnsi="Marianne"/>
                                <w:sz w:val="22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521.2pt;height:115.65pt;mso-wrap-distance-left:0pt;mso-wrap-distance-right:0pt;mso-wrap-distance-top:0pt;mso-wrap-distance-bottom:0pt;margin-top:8.95pt;mso-position-vertical-relative:text;margin-left:-39.6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Nom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Prénom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Date de naissance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  <w:tab/>
                        <w:tab/>
                        <w:tab/>
                        <w:tab/>
                        <w:tab/>
                        <w:tab/>
                        <w:t>Age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Lieu de naissance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Adresse où vit l’enfant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Situation familiale particulière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(r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é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sidence altern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é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e, enfant confi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é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 xml:space="preserve"> 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 xml:space="preserve"> l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’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ASE ou un tiers</w:t>
                      </w:r>
                      <w:r>
                        <w:rPr>
                          <w:rStyle w:val="Policepardfaut"/>
                          <w:rFonts w:cs="Marianne" w:ascii="Marianne" w:hAnsi="Marianne"/>
                          <w:sz w:val="22"/>
                        </w:rPr>
                        <w:t>…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 xml:space="preserve">) :   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sz w:val="22"/>
                        </w:rPr>
                      </w:pPr>
                      <w:r>
                        <w:rPr>
                          <w:rFonts w:ascii="Marianne" w:hAnsi="Marianne"/>
                          <w:sz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>Ecole ou établissement</w:t>
                      </w:r>
                      <w:r>
                        <w:rPr>
                          <w:rStyle w:val="Policepardfaut"/>
                          <w:rFonts w:cs="Calibri" w:ascii="Calibri" w:hAnsi="Calibri"/>
                          <w:sz w:val="22"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sz w:val="22"/>
                        </w:rPr>
                        <w:t xml:space="preserve">: </w:t>
                        <w:tab/>
                        <w:tab/>
                        <w:tab/>
                        <w:tab/>
                        <w:tab/>
                        <w:t>Classe</w:t>
                      </w:r>
                    </w:p>
                    <w:p>
                      <w:pPr>
                        <w:pStyle w:val="Normal"/>
                        <w:rPr>
                          <w:rFonts w:ascii="Marianne" w:hAnsi="Marianne"/>
                          <w:sz w:val="22"/>
                        </w:rPr>
                      </w:pPr>
                      <w:r>
                        <w:rPr>
                          <w:rFonts w:ascii="Marianne" w:hAnsi="Marianne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35617D3D" w14:textId="77777777" w:rsidR="006A3BC0" w:rsidRDefault="006A3BC0">
      <w:pPr>
        <w:rPr>
          <w:rFonts w:ascii="Marianne" w:hAnsi="Marianne"/>
          <w:bCs/>
        </w:rPr>
      </w:pPr>
    </w:p>
    <w:p w14:paraId="780E5F34" w14:textId="77777777" w:rsidR="006A3BC0" w:rsidRDefault="006A3BC0">
      <w:pPr>
        <w:rPr>
          <w:rFonts w:ascii="Marianne" w:hAnsi="Marianne"/>
          <w:bCs/>
        </w:rPr>
      </w:pPr>
    </w:p>
    <w:p w14:paraId="5A674A1F" w14:textId="77777777" w:rsidR="006A3BC0" w:rsidRDefault="006A3BC0">
      <w:pPr>
        <w:rPr>
          <w:rFonts w:ascii="Marianne" w:hAnsi="Marianne"/>
          <w:bCs/>
        </w:rPr>
      </w:pPr>
    </w:p>
    <w:p w14:paraId="47936765" w14:textId="77777777" w:rsidR="006A3BC0" w:rsidRDefault="006A3BC0">
      <w:pPr>
        <w:rPr>
          <w:rFonts w:ascii="Marianne" w:hAnsi="Marianne"/>
          <w:bCs/>
        </w:rPr>
      </w:pPr>
    </w:p>
    <w:p w14:paraId="7CF26940" w14:textId="77777777" w:rsidR="006A3BC0" w:rsidRDefault="006A3BC0">
      <w:pPr>
        <w:rPr>
          <w:rFonts w:ascii="Marianne" w:hAnsi="Marianne"/>
          <w:bCs/>
        </w:rPr>
      </w:pPr>
    </w:p>
    <w:p w14:paraId="7ABCBB1A" w14:textId="77777777" w:rsidR="006A3BC0" w:rsidRDefault="006A3BC0">
      <w:pPr>
        <w:rPr>
          <w:rFonts w:ascii="Marianne" w:hAnsi="Marianne"/>
          <w:bCs/>
        </w:rPr>
      </w:pPr>
    </w:p>
    <w:p w14:paraId="3562C237" w14:textId="77777777" w:rsidR="006A3BC0" w:rsidRDefault="006A3BC0">
      <w:pPr>
        <w:rPr>
          <w:rFonts w:ascii="Marianne" w:hAnsi="Marianne"/>
          <w:bCs/>
        </w:rPr>
      </w:pPr>
    </w:p>
    <w:p w14:paraId="28C195DE" w14:textId="77777777" w:rsidR="006A3BC0" w:rsidRDefault="006A3BC0">
      <w:pPr>
        <w:rPr>
          <w:rFonts w:ascii="Marianne" w:hAnsi="Marianne"/>
          <w:bCs/>
        </w:rPr>
      </w:pPr>
    </w:p>
    <w:p w14:paraId="259F2FFB" w14:textId="77777777" w:rsidR="006A3BC0" w:rsidRDefault="006A3BC0">
      <w:pPr>
        <w:rPr>
          <w:rFonts w:ascii="Marianne" w:hAnsi="Marianne"/>
          <w:bCs/>
        </w:rPr>
      </w:pPr>
    </w:p>
    <w:p w14:paraId="67006ADA" w14:textId="77777777" w:rsidR="006A3BC0" w:rsidRDefault="006A3BC0">
      <w:pPr>
        <w:jc w:val="center"/>
        <w:rPr>
          <w:rFonts w:ascii="Marianne" w:hAnsi="Marianne"/>
          <w:bCs/>
          <w:sz w:val="24"/>
        </w:rPr>
      </w:pPr>
    </w:p>
    <w:p w14:paraId="16100FA7" w14:textId="77777777" w:rsidR="006A3BC0" w:rsidRDefault="00786A7C">
      <w:pPr>
        <w:jc w:val="center"/>
        <w:rPr>
          <w:rFonts w:ascii="Marianne" w:hAnsi="Marianne"/>
          <w:bCs/>
          <w:sz w:val="24"/>
        </w:rPr>
      </w:pPr>
      <w:r>
        <w:rPr>
          <w:rFonts w:ascii="Marianne" w:hAnsi="Marianne"/>
          <w:bCs/>
          <w:sz w:val="24"/>
        </w:rPr>
        <w:t>Fratrie</w:t>
      </w:r>
    </w:p>
    <w:p w14:paraId="01354713" w14:textId="77777777" w:rsidR="006A3BC0" w:rsidRDefault="006A3BC0">
      <w:pPr>
        <w:jc w:val="center"/>
        <w:rPr>
          <w:rFonts w:ascii="Marianne" w:hAnsi="Marianne"/>
          <w:bCs/>
          <w:sz w:val="24"/>
        </w:rPr>
      </w:pPr>
    </w:p>
    <w:tbl>
      <w:tblPr>
        <w:tblW w:w="10408" w:type="dxa"/>
        <w:tblInd w:w="-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895"/>
      </w:tblGrid>
      <w:tr w:rsidR="006A3BC0" w14:paraId="3BBF56D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4495D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F6E18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F7718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Age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AE9C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Situation scolaire (ou autre)</w:t>
            </w:r>
          </w:p>
        </w:tc>
      </w:tr>
      <w:tr w:rsidR="006A3BC0" w14:paraId="7F3DAD5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22F9F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9BA3B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509D" w14:textId="77777777" w:rsidR="006A3BC0" w:rsidRDefault="006A3BC0">
            <w:pPr>
              <w:pStyle w:val="Index"/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4F15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77D272A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1000E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C24AD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E9F8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C94D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6D204A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4544B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297EF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BB218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2FBD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</w:tbl>
    <w:p w14:paraId="0AD77050" w14:textId="77777777" w:rsidR="006A3BC0" w:rsidRDefault="00786A7C">
      <w:pPr>
        <w:jc w:val="center"/>
        <w:rPr>
          <w:rFonts w:ascii="Marianne" w:hAnsi="Marianne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21AE4457" wp14:editId="35808B62">
                <wp:simplePos x="0" y="0"/>
                <wp:positionH relativeFrom="column">
                  <wp:posOffset>-440055</wp:posOffset>
                </wp:positionH>
                <wp:positionV relativeFrom="paragraph">
                  <wp:posOffset>107950</wp:posOffset>
                </wp:positionV>
                <wp:extent cx="6560185" cy="231140"/>
                <wp:effectExtent l="0" t="0" r="0" b="0"/>
                <wp:wrapNone/>
                <wp:docPr id="8" name="Cadr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C68F6BA" w14:textId="77777777" w:rsidR="006A3BC0" w:rsidRDefault="00786A7C">
                            <w:pPr>
                              <w:jc w:val="center"/>
                            </w:pPr>
                            <w:r>
                              <w:rPr>
                                <w:rFonts w:ascii="Marianne" w:hAnsi="Marianne"/>
                                <w:bCs/>
                              </w:rPr>
                              <w:t>Parents ou responsables légaux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516.55pt;height:18.2pt;mso-wrap-distance-left:0pt;mso-wrap-distance-right:0pt;mso-wrap-distance-top:0pt;mso-wrap-distance-bottom:0pt;margin-top:8.5pt;mso-position-vertical-relative:text;margin-left:-34.65pt;mso-position-horizontal-relative:text">
                <v:textbox inset="0in,0in,0in,0in"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Policepardfaut"/>
                          <w:rFonts w:ascii="Marianne" w:hAnsi="Marianne"/>
                          <w:bCs/>
                        </w:rPr>
                        <w:t>Parents ou responsables légaux</w:t>
                      </w:r>
                      <w:r>
                        <w:rPr>
                          <w:rStyle w:val="Policepardfaut"/>
                          <w:rFonts w:cs="Calibri" w:ascii="Calibri" w:hAnsi="Calibri"/>
                          <w:bCs/>
                        </w:rPr>
                        <w:t> </w:t>
                      </w:r>
                      <w:r>
                        <w:rPr>
                          <w:rStyle w:val="Policepardfaut"/>
                          <w:rFonts w:ascii="Marianne" w:hAnsi="Marianne"/>
                          <w:bCs/>
                        </w:rPr>
                        <w:t>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05FC761F" w14:textId="77777777" w:rsidR="006A3BC0" w:rsidRDefault="006A3BC0">
      <w:pPr>
        <w:rPr>
          <w:rFonts w:ascii="Marianne" w:hAnsi="Marianne"/>
          <w:bCs/>
        </w:rPr>
      </w:pPr>
    </w:p>
    <w:tbl>
      <w:tblPr>
        <w:tblW w:w="10408" w:type="dxa"/>
        <w:tblInd w:w="-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545"/>
        <w:gridCol w:w="2268"/>
        <w:gridCol w:w="2895"/>
      </w:tblGrid>
      <w:tr w:rsidR="006A3BC0" w14:paraId="59BDF1D1" w14:textId="77777777">
        <w:trPr>
          <w:trHeight w:hRule="exact" w:val="2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C3A8F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F5BBD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Mère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F28B1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Père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EFA2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Responsable légal</w:t>
            </w:r>
          </w:p>
        </w:tc>
      </w:tr>
      <w:tr w:rsidR="006A3BC0" w14:paraId="727E0334" w14:textId="77777777">
        <w:trPr>
          <w:trHeight w:val="4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2C234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Nom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13895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70FD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70FB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</w:tr>
      <w:tr w:rsidR="006A3BC0" w14:paraId="5DF19047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DE0AB" w14:textId="77777777" w:rsidR="006A3BC0" w:rsidRDefault="00786A7C">
            <w:pPr>
              <w:pStyle w:val="LO-Normal"/>
              <w:jc w:val="center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Prénom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E6D9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EDCB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7237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551EAD3B" w14:textId="77777777">
        <w:trPr>
          <w:trHeight w:val="4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8EE01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Adresse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59A7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F4BD6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276F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5E66BA4F" w14:textId="77777777">
        <w:trPr>
          <w:trHeight w:val="4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89D75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Situation professionnelle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4FFF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AFD8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2DF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13B2B9EF" w14:textId="77777777">
        <w:trPr>
          <w:trHeight w:val="40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47EF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lastRenderedPageBreak/>
              <w:t>Téléphone domicile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2707E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2755B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E6E5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  <w:tr w:rsidR="006A3BC0" w14:paraId="09EE444B" w14:textId="77777777">
        <w:trPr>
          <w:trHeight w:val="41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B807" w14:textId="77777777" w:rsidR="006A3BC0" w:rsidRDefault="00786A7C">
            <w:pPr>
              <w:snapToGrid w:val="0"/>
              <w:jc w:val="center"/>
              <w:rPr>
                <w:rFonts w:ascii="Marianne" w:hAnsi="Marianne"/>
                <w:bCs/>
              </w:rPr>
            </w:pPr>
            <w:r>
              <w:rPr>
                <w:rFonts w:ascii="Marianne" w:hAnsi="Marianne"/>
                <w:bCs/>
              </w:rPr>
              <w:t>Téléphone travail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7B2D8" w14:textId="77777777" w:rsidR="006A3BC0" w:rsidRDefault="006A3BC0">
            <w:pPr>
              <w:pStyle w:val="Titredetableau"/>
              <w:snapToGrid w:val="0"/>
              <w:rPr>
                <w:rFonts w:ascii="Marianne" w:hAnsi="Marianne"/>
                <w:b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DB30" w14:textId="77777777" w:rsidR="006A3BC0" w:rsidRDefault="006A3BC0">
            <w:pPr>
              <w:snapToGrid w:val="0"/>
              <w:jc w:val="center"/>
              <w:rPr>
                <w:rFonts w:ascii="Marianne" w:hAnsi="Marianne"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AEA8" w14:textId="77777777" w:rsidR="006A3BC0" w:rsidRDefault="006A3BC0">
            <w:pPr>
              <w:snapToGrid w:val="0"/>
              <w:rPr>
                <w:rFonts w:ascii="Marianne" w:hAnsi="Marianne"/>
                <w:bCs/>
              </w:rPr>
            </w:pPr>
          </w:p>
        </w:tc>
      </w:tr>
    </w:tbl>
    <w:p w14:paraId="14BE9BE2" w14:textId="77777777" w:rsidR="006A3BC0" w:rsidRDefault="006A3BC0">
      <w:pPr>
        <w:rPr>
          <w:rFonts w:ascii="Marianne" w:hAnsi="Marianne"/>
          <w:bCs/>
        </w:rPr>
      </w:pPr>
    </w:p>
    <w:p w14:paraId="6F6EEE23" w14:textId="77777777" w:rsidR="006A3BC0" w:rsidRDefault="00786A7C">
      <w:pPr>
        <w:pStyle w:val="Paragraphedeliste"/>
        <w:numPr>
          <w:ilvl w:val="0"/>
          <w:numId w:val="2"/>
        </w:numPr>
        <w:ind w:left="0" w:firstLine="0"/>
      </w:pPr>
      <w:r>
        <w:rPr>
          <w:rFonts w:ascii="Marianne" w:hAnsi="Marianne"/>
          <w:bCs/>
          <w:u w:val="single"/>
        </w:rPr>
        <w:t>Les faits</w:t>
      </w:r>
      <w:r>
        <w:rPr>
          <w:rFonts w:ascii="Calibri" w:hAnsi="Calibri" w:cs="Calibri"/>
          <w:bCs/>
          <w:u w:val="single"/>
        </w:rPr>
        <w:t> </w:t>
      </w:r>
      <w:r>
        <w:rPr>
          <w:rFonts w:ascii="Marianne" w:hAnsi="Marianne"/>
          <w:bCs/>
          <w:u w:val="single"/>
        </w:rPr>
        <w:t>:</w:t>
      </w:r>
    </w:p>
    <w:p w14:paraId="0DB2A808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19E5035D" w14:textId="77777777" w:rsidR="006A3BC0" w:rsidRDefault="00786A7C">
      <w:pPr>
        <w:pStyle w:val="Paragraphedeliste"/>
      </w:pPr>
      <w:r>
        <w:rPr>
          <w:rFonts w:ascii="Marianne" w:hAnsi="Marianne"/>
          <w:bCs/>
        </w:rPr>
        <w:t xml:space="preserve">Décrire les évènements et/ou les paroles de l’enfant qui vous amènent à transmettre l’IP – préciser les </w:t>
      </w:r>
      <w:r>
        <w:rPr>
          <w:rFonts w:ascii="Marianne" w:hAnsi="Marianne"/>
          <w:bCs/>
        </w:rPr>
        <w:t>dates et lieux</w:t>
      </w:r>
      <w:r>
        <w:rPr>
          <w:rFonts w:ascii="Calibri" w:hAnsi="Calibri" w:cs="Calibri"/>
          <w:bCs/>
        </w:rPr>
        <w:t> </w:t>
      </w:r>
      <w:r>
        <w:rPr>
          <w:rFonts w:ascii="Marianne" w:hAnsi="Marianne"/>
          <w:bCs/>
        </w:rPr>
        <w:t>:</w:t>
      </w:r>
    </w:p>
    <w:p w14:paraId="01BED311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10B3E335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60202C4A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4D500107" w14:textId="77777777" w:rsidR="006A3BC0" w:rsidRDefault="006A3BC0">
      <w:pPr>
        <w:rPr>
          <w:rFonts w:ascii="Marianne" w:hAnsi="Marianne"/>
          <w:bCs/>
          <w:sz w:val="24"/>
          <w:u w:val="single"/>
        </w:rPr>
      </w:pPr>
    </w:p>
    <w:p w14:paraId="114443D6" w14:textId="77777777" w:rsidR="006A3BC0" w:rsidRDefault="006A3BC0">
      <w:pPr>
        <w:rPr>
          <w:rFonts w:ascii="Marianne" w:hAnsi="Marianne"/>
          <w:bCs/>
          <w:sz w:val="24"/>
          <w:u w:val="single"/>
        </w:rPr>
      </w:pPr>
    </w:p>
    <w:p w14:paraId="02EB1780" w14:textId="77777777" w:rsidR="006A3BC0" w:rsidRDefault="00786A7C">
      <w:pPr>
        <w:numPr>
          <w:ilvl w:val="0"/>
          <w:numId w:val="3"/>
        </w:numPr>
        <w:ind w:left="-57" w:firstLine="57"/>
      </w:pPr>
      <w:r>
        <w:rPr>
          <w:rFonts w:ascii="Marianne" w:hAnsi="Marianne"/>
          <w:bCs/>
          <w:sz w:val="24"/>
          <w:u w:val="single"/>
        </w:rPr>
        <w:t>L’élève</w:t>
      </w:r>
      <w:r>
        <w:rPr>
          <w:rFonts w:ascii="Calibri" w:hAnsi="Calibri" w:cs="Calibri"/>
          <w:bCs/>
          <w:sz w:val="24"/>
          <w:u w:val="single"/>
        </w:rPr>
        <w:t> </w:t>
      </w:r>
      <w:r>
        <w:rPr>
          <w:rFonts w:ascii="Marianne" w:hAnsi="Marianne"/>
          <w:bCs/>
          <w:sz w:val="24"/>
          <w:u w:val="single"/>
        </w:rPr>
        <w:t>:</w:t>
      </w:r>
    </w:p>
    <w:p w14:paraId="0FF14A2B" w14:textId="77777777" w:rsidR="006A3BC0" w:rsidRDefault="006A3BC0">
      <w:pPr>
        <w:rPr>
          <w:rFonts w:ascii="Marianne" w:hAnsi="Marianne"/>
          <w:bCs/>
          <w:sz w:val="24"/>
          <w:u w:val="single"/>
        </w:rPr>
      </w:pPr>
    </w:p>
    <w:p w14:paraId="36B6FDBC" w14:textId="77777777" w:rsidR="006A3BC0" w:rsidRDefault="00786A7C">
      <w:pPr>
        <w:numPr>
          <w:ilvl w:val="0"/>
          <w:numId w:val="4"/>
        </w:numPr>
      </w:pPr>
      <w:r>
        <w:rPr>
          <w:rFonts w:ascii="Marianne" w:hAnsi="Marianne"/>
          <w:bCs/>
          <w:sz w:val="24"/>
        </w:rPr>
        <w:t>Bénéficie-t-il d’un accompagnement spécifique</w:t>
      </w:r>
      <w:r>
        <w:rPr>
          <w:rFonts w:ascii="Calibri" w:hAnsi="Calibri" w:cs="Calibri"/>
          <w:bCs/>
          <w:sz w:val="24"/>
        </w:rPr>
        <w:t> </w:t>
      </w:r>
      <w:r>
        <w:rPr>
          <w:rFonts w:ascii="Marianne" w:hAnsi="Marianne"/>
          <w:bCs/>
          <w:sz w:val="24"/>
        </w:rPr>
        <w:t>? (SESSAD, CMP etc.)</w:t>
      </w:r>
      <w:r>
        <w:rPr>
          <w:rFonts w:ascii="Calibri" w:hAnsi="Calibri" w:cs="Calibri"/>
          <w:bCs/>
          <w:sz w:val="24"/>
        </w:rPr>
        <w:t> </w:t>
      </w:r>
      <w:r>
        <w:rPr>
          <w:rFonts w:ascii="Marianne" w:hAnsi="Marianne"/>
          <w:bCs/>
          <w:sz w:val="24"/>
        </w:rPr>
        <w:t>:</w:t>
      </w:r>
    </w:p>
    <w:p w14:paraId="2530E2ED" w14:textId="77777777" w:rsidR="006A3BC0" w:rsidRDefault="006A3BC0">
      <w:pPr>
        <w:rPr>
          <w:rFonts w:ascii="Marianne" w:hAnsi="Marianne"/>
          <w:bCs/>
          <w:sz w:val="24"/>
        </w:rPr>
      </w:pPr>
    </w:p>
    <w:p w14:paraId="5F7E5877" w14:textId="77777777" w:rsidR="006A3BC0" w:rsidRDefault="006A3BC0">
      <w:pPr>
        <w:rPr>
          <w:rFonts w:ascii="Marianne" w:hAnsi="Marianne"/>
          <w:bCs/>
          <w:sz w:val="24"/>
          <w:u w:val="single"/>
        </w:rPr>
      </w:pPr>
    </w:p>
    <w:p w14:paraId="0D14BA2E" w14:textId="77777777" w:rsidR="006A3BC0" w:rsidRDefault="00786A7C">
      <w:pPr>
        <w:numPr>
          <w:ilvl w:val="0"/>
          <w:numId w:val="4"/>
        </w:numPr>
      </w:pPr>
      <w:r>
        <w:rPr>
          <w:rFonts w:ascii="Marianne" w:hAnsi="Marianne"/>
          <w:bCs/>
          <w:sz w:val="24"/>
        </w:rPr>
        <w:t>Son comportement dans la classe et son évolution au regard des faits décrits</w:t>
      </w:r>
      <w:r>
        <w:rPr>
          <w:rFonts w:ascii="Calibri" w:hAnsi="Calibri" w:cs="Calibri"/>
          <w:bCs/>
          <w:sz w:val="24"/>
        </w:rPr>
        <w:t> </w:t>
      </w:r>
      <w:r>
        <w:rPr>
          <w:rFonts w:ascii="Marianne" w:hAnsi="Marianne"/>
          <w:bCs/>
          <w:sz w:val="24"/>
        </w:rPr>
        <w:t>:</w:t>
      </w:r>
    </w:p>
    <w:p w14:paraId="6F372E3B" w14:textId="77777777" w:rsidR="006A3BC0" w:rsidRDefault="006A3BC0">
      <w:pPr>
        <w:ind w:left="720"/>
        <w:rPr>
          <w:rFonts w:ascii="Marianne" w:hAnsi="Marianne"/>
          <w:bCs/>
          <w:sz w:val="24"/>
        </w:rPr>
      </w:pPr>
    </w:p>
    <w:p w14:paraId="32F57E20" w14:textId="77777777" w:rsidR="006A3BC0" w:rsidRDefault="006A3BC0">
      <w:pPr>
        <w:ind w:left="720"/>
        <w:rPr>
          <w:rFonts w:ascii="Marianne" w:hAnsi="Marianne"/>
          <w:bCs/>
          <w:sz w:val="24"/>
        </w:rPr>
      </w:pPr>
    </w:p>
    <w:p w14:paraId="0EF472A9" w14:textId="77777777" w:rsidR="006A3BC0" w:rsidRDefault="00786A7C">
      <w:pPr>
        <w:numPr>
          <w:ilvl w:val="0"/>
          <w:numId w:val="4"/>
        </w:numPr>
      </w:pPr>
      <w:r>
        <w:rPr>
          <w:rFonts w:ascii="Marianne" w:hAnsi="Marianne"/>
          <w:bCs/>
          <w:sz w:val="24"/>
        </w:rPr>
        <w:t>Son comportement dans la cour</w:t>
      </w:r>
      <w:r>
        <w:rPr>
          <w:rFonts w:ascii="Calibri" w:hAnsi="Calibri" w:cs="Calibri"/>
          <w:bCs/>
          <w:sz w:val="24"/>
        </w:rPr>
        <w:t> </w:t>
      </w:r>
      <w:r>
        <w:rPr>
          <w:rFonts w:ascii="Marianne" w:hAnsi="Marianne"/>
          <w:bCs/>
          <w:sz w:val="24"/>
        </w:rPr>
        <w:t>:</w:t>
      </w:r>
    </w:p>
    <w:p w14:paraId="52DF797C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62447DCF" w14:textId="77777777" w:rsidR="006A3BC0" w:rsidRDefault="006A3BC0">
      <w:pPr>
        <w:pStyle w:val="Paragraphedeliste"/>
        <w:rPr>
          <w:rFonts w:ascii="Marianne" w:hAnsi="Marianne"/>
          <w:bCs/>
        </w:rPr>
      </w:pPr>
    </w:p>
    <w:p w14:paraId="789B6063" w14:textId="77777777" w:rsidR="006A3BC0" w:rsidRDefault="00786A7C">
      <w:pPr>
        <w:numPr>
          <w:ilvl w:val="0"/>
          <w:numId w:val="4"/>
        </w:numPr>
      </w:pPr>
      <w:r>
        <w:rPr>
          <w:rFonts w:ascii="Marianne" w:hAnsi="Marianne"/>
          <w:bCs/>
          <w:sz w:val="24"/>
        </w:rPr>
        <w:t xml:space="preserve">Son comportement avec les </w:t>
      </w:r>
      <w:r>
        <w:rPr>
          <w:rFonts w:ascii="Marianne" w:hAnsi="Marianne"/>
          <w:bCs/>
          <w:sz w:val="24"/>
        </w:rPr>
        <w:t>adultes</w:t>
      </w:r>
      <w:r>
        <w:rPr>
          <w:rFonts w:ascii="Calibri" w:hAnsi="Calibri" w:cs="Calibri"/>
          <w:bCs/>
          <w:sz w:val="24"/>
        </w:rPr>
        <w:t> </w:t>
      </w:r>
      <w:r>
        <w:rPr>
          <w:rFonts w:ascii="Marianne" w:hAnsi="Marianne"/>
          <w:bCs/>
          <w:sz w:val="24"/>
        </w:rPr>
        <w:t>:</w:t>
      </w:r>
    </w:p>
    <w:p w14:paraId="7BCDAF45" w14:textId="77777777" w:rsidR="006A3BC0" w:rsidRDefault="006A3BC0">
      <w:pPr>
        <w:rPr>
          <w:rFonts w:ascii="Marianne" w:hAnsi="Marianne"/>
          <w:bCs/>
          <w:sz w:val="24"/>
        </w:rPr>
      </w:pPr>
    </w:p>
    <w:p w14:paraId="1CC9ED45" w14:textId="77777777" w:rsidR="006A3BC0" w:rsidRDefault="006A3BC0">
      <w:pPr>
        <w:rPr>
          <w:rFonts w:ascii="Marianne" w:hAnsi="Marianne"/>
          <w:bCs/>
          <w:sz w:val="24"/>
        </w:rPr>
      </w:pPr>
    </w:p>
    <w:p w14:paraId="09A025A5" w14:textId="77777777" w:rsidR="006A3BC0" w:rsidRDefault="006A3BC0">
      <w:pPr>
        <w:rPr>
          <w:rFonts w:ascii="Marianne" w:hAnsi="Marianne"/>
          <w:bCs/>
          <w:sz w:val="24"/>
        </w:rPr>
      </w:pPr>
    </w:p>
    <w:p w14:paraId="5FD0D98C" w14:textId="77777777" w:rsidR="006A3BC0" w:rsidRDefault="006A3BC0">
      <w:pPr>
        <w:rPr>
          <w:rFonts w:ascii="Marianne" w:hAnsi="Marianne"/>
          <w:bCs/>
          <w:sz w:val="24"/>
        </w:rPr>
      </w:pPr>
    </w:p>
    <w:p w14:paraId="6A36A8F2" w14:textId="77777777" w:rsidR="006A3BC0" w:rsidRDefault="006A3BC0">
      <w:pPr>
        <w:rPr>
          <w:rFonts w:ascii="Marianne" w:hAnsi="Marianne"/>
          <w:bCs/>
          <w:sz w:val="24"/>
        </w:rPr>
      </w:pPr>
    </w:p>
    <w:p w14:paraId="4DFC4AFE" w14:textId="77777777" w:rsidR="006A3BC0" w:rsidRDefault="00786A7C">
      <w:pPr>
        <w:pStyle w:val="Paragraphedeliste"/>
        <w:numPr>
          <w:ilvl w:val="0"/>
          <w:numId w:val="5"/>
        </w:numPr>
        <w:ind w:left="0" w:firstLine="0"/>
      </w:pPr>
      <w:r>
        <w:rPr>
          <w:rFonts w:ascii="Marianne" w:hAnsi="Marianne"/>
          <w:bCs/>
          <w:u w:val="single"/>
        </w:rPr>
        <w:t>Les relations avec les parents :</w:t>
      </w:r>
    </w:p>
    <w:p w14:paraId="62D5CE82" w14:textId="77777777" w:rsidR="006A3BC0" w:rsidRDefault="006A3BC0">
      <w:pPr>
        <w:rPr>
          <w:rFonts w:ascii="Marianne" w:hAnsi="Marianne"/>
          <w:bCs/>
          <w:sz w:val="24"/>
        </w:rPr>
      </w:pPr>
    </w:p>
    <w:p w14:paraId="3F604212" w14:textId="77777777" w:rsidR="006A3BC0" w:rsidRDefault="00786A7C">
      <w:pPr>
        <w:pStyle w:val="Paragraphedeliste"/>
        <w:ind w:left="0"/>
      </w:pPr>
      <w:r>
        <w:rPr>
          <w:rFonts w:ascii="Marianne" w:hAnsi="Marianne"/>
          <w:bCs/>
          <w:u w:val="single"/>
        </w:rPr>
        <w:t>Les parents ont-ils été informés de cette IP (sauf intérêt contraire du mineur)</w:t>
      </w:r>
      <w:r>
        <w:rPr>
          <w:rFonts w:ascii="Calibri" w:hAnsi="Calibri" w:cs="Calibri"/>
          <w:bCs/>
          <w:u w:val="single"/>
        </w:rPr>
        <w:t> </w:t>
      </w:r>
      <w:r>
        <w:rPr>
          <w:rFonts w:ascii="Marianne" w:hAnsi="Marianne"/>
          <w:bCs/>
          <w:u w:val="single"/>
        </w:rPr>
        <w:t>:</w:t>
      </w:r>
    </w:p>
    <w:p w14:paraId="6AD37524" w14:textId="77777777" w:rsidR="006A3BC0" w:rsidRDefault="00786A7C">
      <w:pPr>
        <w:pStyle w:val="Paragraphedeliste"/>
      </w:pPr>
      <w:r>
        <w:rPr>
          <w:rFonts w:ascii="Marianne" w:hAnsi="Marianne"/>
          <w:bCs/>
        </w:rPr>
        <w:t>Quelle a été leur réaction</w:t>
      </w:r>
      <w:r>
        <w:rPr>
          <w:rFonts w:ascii="Calibri" w:hAnsi="Calibri" w:cs="Calibri"/>
          <w:bCs/>
        </w:rPr>
        <w:t> </w:t>
      </w:r>
      <w:r>
        <w:rPr>
          <w:rFonts w:ascii="Marianne" w:hAnsi="Marianne"/>
          <w:bCs/>
        </w:rPr>
        <w:t>?</w:t>
      </w:r>
    </w:p>
    <w:p w14:paraId="4D41E6A8" w14:textId="77777777" w:rsidR="006A3BC0" w:rsidRDefault="006A3BC0">
      <w:pPr>
        <w:rPr>
          <w:rFonts w:ascii="Marianne" w:hAnsi="Marianne"/>
          <w:bCs/>
          <w:sz w:val="24"/>
        </w:rPr>
      </w:pPr>
    </w:p>
    <w:p w14:paraId="743A892E" w14:textId="77777777" w:rsidR="006A3BC0" w:rsidRDefault="006A3BC0">
      <w:pPr>
        <w:rPr>
          <w:rFonts w:ascii="Marianne" w:hAnsi="Marianne"/>
          <w:bCs/>
          <w:sz w:val="24"/>
        </w:rPr>
      </w:pPr>
    </w:p>
    <w:p w14:paraId="04AD94DD" w14:textId="77777777" w:rsidR="006A3BC0" w:rsidRDefault="006A3BC0">
      <w:pPr>
        <w:rPr>
          <w:rFonts w:ascii="Marianne" w:hAnsi="Marianne"/>
          <w:bCs/>
          <w:sz w:val="24"/>
        </w:rPr>
      </w:pPr>
    </w:p>
    <w:p w14:paraId="12348C2C" w14:textId="77777777" w:rsidR="006A3BC0" w:rsidRDefault="006A3BC0">
      <w:pPr>
        <w:rPr>
          <w:rFonts w:ascii="Marianne" w:hAnsi="Marianne"/>
          <w:bCs/>
          <w:sz w:val="24"/>
        </w:rPr>
      </w:pPr>
    </w:p>
    <w:p w14:paraId="04F23C12" w14:textId="77777777" w:rsidR="006A3BC0" w:rsidRDefault="00786A7C">
      <w:pPr>
        <w:pStyle w:val="Paragraphedeliste"/>
        <w:numPr>
          <w:ilvl w:val="0"/>
          <w:numId w:val="5"/>
        </w:numPr>
        <w:ind w:left="0" w:firstLine="0"/>
      </w:pPr>
      <w:r>
        <w:rPr>
          <w:rFonts w:ascii="Marianne" w:hAnsi="Marianne"/>
          <w:bCs/>
          <w:u w:val="single"/>
        </w:rPr>
        <w:t xml:space="preserve">Les démarches, concertations réalisées au sein de l’école ou de l’établissement (direction, </w:t>
      </w:r>
      <w:r>
        <w:rPr>
          <w:rFonts w:ascii="Marianne" w:hAnsi="Marianne"/>
          <w:bCs/>
          <w:u w:val="single"/>
        </w:rPr>
        <w:t>médecin scolaire, psychologue de l’éducation nationale, équipe éducative, ESS…)</w:t>
      </w:r>
      <w:r>
        <w:rPr>
          <w:rFonts w:ascii="Calibri" w:hAnsi="Calibri" w:cs="Calibri"/>
          <w:bCs/>
          <w:u w:val="single"/>
        </w:rPr>
        <w:t> </w:t>
      </w:r>
      <w:r>
        <w:rPr>
          <w:rFonts w:ascii="Marianne" w:hAnsi="Marianne"/>
          <w:bCs/>
          <w:u w:val="single"/>
        </w:rPr>
        <w:t>:</w:t>
      </w:r>
    </w:p>
    <w:p w14:paraId="5BF727F9" w14:textId="77777777" w:rsidR="006A3BC0" w:rsidRDefault="006A3BC0">
      <w:pPr>
        <w:rPr>
          <w:rFonts w:ascii="Marianne" w:hAnsi="Marianne"/>
          <w:bCs/>
          <w:sz w:val="24"/>
        </w:rPr>
      </w:pPr>
    </w:p>
    <w:p w14:paraId="33C56675" w14:textId="77777777" w:rsidR="006A3BC0" w:rsidRDefault="006A3BC0">
      <w:pPr>
        <w:rPr>
          <w:rFonts w:ascii="Marianne" w:hAnsi="Marianne"/>
          <w:bCs/>
          <w:sz w:val="24"/>
        </w:rPr>
      </w:pPr>
    </w:p>
    <w:p w14:paraId="36F858AB" w14:textId="77777777" w:rsidR="006A3BC0" w:rsidRDefault="006A3BC0">
      <w:pPr>
        <w:rPr>
          <w:rFonts w:ascii="Marianne" w:hAnsi="Marianne"/>
          <w:bCs/>
          <w:sz w:val="24"/>
        </w:rPr>
      </w:pPr>
    </w:p>
    <w:p w14:paraId="706E5A81" w14:textId="77777777" w:rsidR="006A3BC0" w:rsidRDefault="006A3BC0">
      <w:pPr>
        <w:rPr>
          <w:rFonts w:ascii="Marianne" w:hAnsi="Marianne"/>
          <w:bCs/>
          <w:sz w:val="24"/>
        </w:rPr>
      </w:pPr>
    </w:p>
    <w:p w14:paraId="54930484" w14:textId="77777777" w:rsidR="006A3BC0" w:rsidRDefault="006A3BC0">
      <w:pPr>
        <w:rPr>
          <w:rFonts w:ascii="Marianne" w:hAnsi="Marianne"/>
          <w:bCs/>
          <w:sz w:val="24"/>
          <w:u w:val="single"/>
        </w:rPr>
      </w:pPr>
    </w:p>
    <w:p w14:paraId="27212D52" w14:textId="77777777" w:rsidR="006A3BC0" w:rsidRDefault="00786A7C">
      <w:pPr>
        <w:jc w:val="right"/>
        <w:rPr>
          <w:rFonts w:ascii="Marianne" w:hAnsi="Marianne"/>
          <w:bCs/>
          <w:sz w:val="24"/>
          <w:u w:val="single"/>
        </w:rPr>
      </w:pPr>
      <w:r>
        <w:rPr>
          <w:rFonts w:ascii="Marianne" w:hAnsi="Marianne"/>
          <w:bCs/>
          <w:sz w:val="24"/>
          <w:u w:val="single"/>
        </w:rPr>
        <w:t>Date et signature</w:t>
      </w:r>
    </w:p>
    <w:p w14:paraId="3ED475CF" w14:textId="77777777" w:rsidR="006A3BC0" w:rsidRDefault="006A3BC0">
      <w:pPr>
        <w:jc w:val="right"/>
        <w:rPr>
          <w:rFonts w:ascii="Marianne" w:hAnsi="Marianne"/>
          <w:bCs/>
          <w:sz w:val="24"/>
          <w:u w:val="single"/>
        </w:rPr>
      </w:pPr>
    </w:p>
    <w:p w14:paraId="77B869ED" w14:textId="77777777" w:rsidR="006A3BC0" w:rsidRDefault="006A3BC0">
      <w:pPr>
        <w:jc w:val="right"/>
        <w:rPr>
          <w:rFonts w:ascii="Marianne" w:hAnsi="Marianne"/>
          <w:bCs/>
          <w:sz w:val="24"/>
          <w:u w:val="single"/>
        </w:rPr>
      </w:pPr>
    </w:p>
    <w:p w14:paraId="78C4A03B" w14:textId="77777777" w:rsidR="006A3BC0" w:rsidRDefault="00786A7C">
      <w:pPr>
        <w:rPr>
          <w:rFonts w:ascii="Marianne" w:hAnsi="Marianne"/>
          <w:bCs/>
          <w:sz w:val="24"/>
        </w:rPr>
      </w:pPr>
      <w:hyperlink r:id="rId8" w:tgtFrame="_top">
        <w:r>
          <w:rPr>
            <w:noProof/>
          </w:rPr>
          <mc:AlternateContent>
            <mc:Choice Requires="wps">
              <w:drawing>
                <wp:anchor distT="0" distB="0" distL="0" distR="0" simplePos="0" relativeHeight="14" behindDoc="1" locked="0" layoutInCell="1" allowOverlap="1" wp14:anchorId="1F6FF6E9" wp14:editId="256006FD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56515</wp:posOffset>
                  </wp:positionV>
                  <wp:extent cx="6343015" cy="748030"/>
                  <wp:effectExtent l="6985" t="6350" r="6350" b="6985"/>
                  <wp:wrapNone/>
                  <wp:docPr id="9" name="Forme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42840" cy="748080"/>
                          </a:xfrm>
                          <a:custGeom>
                            <a:avLst/>
                            <a:gdLst>
                              <a:gd name="textAreaLeft" fmla="*/ 0 w 3596040"/>
                              <a:gd name="textAreaRight" fmla="*/ 3596400 w 3596040"/>
                              <a:gd name="textAreaTop" fmla="*/ 0 h 424080"/>
                              <a:gd name="textAreaBottom" fmla="*/ 424440 h 424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A0EF15" w14:textId="77777777" w:rsidR="006A3BC0" w:rsidRDefault="00786A7C"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Ce document est à transmettre à la CRIP</w:t>
                              </w:r>
                              <w:r>
                                <w:rPr>
                                  <w:rFonts w:ascii="Calibri" w:eastAsia="Lucida Sans Unicode" w:hAnsi="Calibri" w:cs="Calibri"/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Marianne" w:eastAsia="Lucida Sans Unicode" w:hAnsi="Marianne" w:cs="Calibri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eastAsia="Lucida Sans Unicode" w:cs="Mangal"/>
                                  <w:sz w:val="24"/>
                                  <w:szCs w:val="24"/>
                                </w:rPr>
                                <w:t>crip@manche.fr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avec copie</w:t>
                              </w:r>
                              <w:r>
                                <w:rPr>
                                  <w:rFonts w:ascii="Calibri" w:eastAsia="Lucida Sans Unicode" w:hAnsi="Calibri" w:cs="Calibri"/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6500C38E" w14:textId="77777777" w:rsidR="006A3BC0" w:rsidRDefault="00786A7C">
                              <w:proofErr w:type="gramStart"/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DSDEN</w:t>
                              </w:r>
                              <w:r>
                                <w:rPr>
                                  <w:rFonts w:ascii="Calibri" w:eastAsia="Lucida Sans Unicode" w:hAnsi="Calibri" w:cs="Calibri"/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eastAsia="Lucida Sans Unicode" w:cs="Mangal"/>
                                  <w:sz w:val="24"/>
                                  <w:szCs w:val="24"/>
                                </w:rPr>
                                <w:t>dsden50-ip@ac-normandie.fr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95B1100" w14:textId="77777777" w:rsidR="006A3BC0" w:rsidRDefault="00786A7C">
                              <w:proofErr w:type="gramStart"/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>ainsi</w:t>
                              </w:r>
                              <w:proofErr w:type="gramEnd"/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 xml:space="preserve"> qu’à votre IEN de circonscription (pour le 1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rFonts w:ascii="Marianne" w:eastAsia="Lucida Sans Unicode" w:hAnsi="Marianne" w:cs="Mangal"/>
                                  <w:b/>
                                  <w:sz w:val="24"/>
                                  <w:szCs w:val="24"/>
                                </w:rPr>
                                <w:t xml:space="preserve"> degré) </w:t>
                              </w:r>
                            </w:p>
                          </w:txbxContent>
                        </wps:txbx>
                        <wps:bodyPr lIns="0" tIns="0" rIns="0" bIns="0" anchor="ctr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Forme1" coordsize="21600,21600" path="l-2147483647,-2147483648l-2147483647,-2147483647l-2147483648,-2147483647l-2147483648,-2147483648xe" fillcolor="white" stroked="t" o:allowincell="f" style="position:absolute;margin-left:-9.35pt;margin-top:4.45pt;width:499.4pt;height:58.85pt;mso-wrap-style:square;v-text-anchor:middle">
                  <v:textbox>
                    <w:txbxContent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>Ce document est à transmettre à la CRIP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ascii="Calibri" w:hAnsi="Calibri" w:cs="Calibri"/>
                          </w:rPr>
                          <w:t> 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cs="Calibri" w:ascii="Marianne" w:hAnsi="Marianne"/>
                          </w:rPr>
                          <w:t xml:space="preserve">: </w:t>
                        </w:r>
                        <w:r>
                          <w:rPr>
                            <w:sz w:val="24"/>
                            <w:szCs w:val="24"/>
                            <w:rFonts w:eastAsia="Lucida Sans Unicode" w:cs="Mangal"/>
                          </w:rPr>
                          <w:t>crip@manche.fr</w:t>
                        </w:r>
                        <w:r>
                          <w:rPr>
                            <w:sz w:val="24"/>
                            <w:szCs w:val="24"/>
                            <w:rFonts w:eastAsia="Lucida Sans Unicode" w:cs="Mangal" w:ascii="Marianne" w:hAnsi="Marianne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>avec copie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ascii="Calibri" w:hAnsi="Calibri" w:cs="Calibri"/>
                          </w:rPr>
                          <w:t> 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>:</w:t>
                        </w:r>
                      </w:p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>à la DSDEN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ascii="Calibri" w:hAnsi="Calibri" w:cs="Calibri"/>
                          </w:rPr>
                          <w:t> 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 xml:space="preserve">: </w:t>
                        </w:r>
                        <w:r>
                          <w:rPr>
                            <w:sz w:val="24"/>
                            <w:szCs w:val="24"/>
                            <w:rFonts w:eastAsia="Lucida Sans Unicode" w:cs="Mangal"/>
                          </w:rPr>
                          <w:t>dsden50-ip@ac-normandie.fr</w:t>
                        </w:r>
                        <w:r>
                          <w:rPr>
                            <w:sz w:val="24"/>
                            <w:szCs w:val="24"/>
                            <w:rFonts w:eastAsia="Lucida Sans Unicode" w:cs="Mangal" w:ascii="Marianne" w:hAnsi="Marianne"/>
                          </w:rPr>
                          <w:t xml:space="preserve"> </w:t>
                        </w:r>
                      </w:p>
                      <w:p>
                        <w:pPr>
                          <w:rPr/>
                        </w:pP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>ainsi qu’à votre IEN de circonscription (pour le 1</w:t>
                        </w:r>
                        <w:r>
                          <w:rPr>
                            <w:sz w:val="24"/>
                            <w:szCs w:val="24"/>
                            <w:b/>
                            <w:vertAlign w:val="superscript"/>
                            <w:rFonts w:eastAsia="Lucida Sans Unicode" w:cs="Mangal" w:ascii="Marianne" w:hAnsi="Marianne"/>
                          </w:rPr>
                          <w:t>er</w:t>
                        </w:r>
                        <w:r>
                          <w:rPr>
                            <w:sz w:val="24"/>
                            <w:szCs w:val="24"/>
                            <w:b/>
                            <w:rFonts w:eastAsia="Lucida Sans Unicode" w:cs="Mangal" w:ascii="Marianne" w:hAnsi="Marianne"/>
                          </w:rPr>
                          <w:t xml:space="preserve"> degré) </w:t>
                        </w:r>
                      </w:p>
                    </w:txbxContent>
                  </v:textbox>
                  <v:fill o:detectmouseclick="t" type="solid" color2="black"/>
                  <v:stroke color="black" weight="12600" joinstyle="miter" endcap="flat"/>
                  <w10:wrap type="none"/>
                </v:shape>
              </w:pict>
            </mc:Fallback>
          </mc:AlternateContent>
        </w:r>
      </w:hyperlink>
    </w:p>
    <w:p w14:paraId="2A43F072" w14:textId="77777777" w:rsidR="006A3BC0" w:rsidRDefault="006A3BC0">
      <w:pPr>
        <w:rPr>
          <w:rFonts w:ascii="Marianne" w:hAnsi="Marianne"/>
          <w:bCs/>
        </w:rPr>
      </w:pPr>
    </w:p>
    <w:sectPr w:rsidR="006A3BC0">
      <w:footerReference w:type="default" r:id="rId9"/>
      <w:pgSz w:w="11906" w:h="16838"/>
      <w:pgMar w:top="720" w:right="851" w:bottom="776" w:left="1418" w:header="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8B67" w14:textId="77777777" w:rsidR="00786A7C" w:rsidRDefault="00786A7C">
      <w:r>
        <w:separator/>
      </w:r>
    </w:p>
  </w:endnote>
  <w:endnote w:type="continuationSeparator" w:id="0">
    <w:p w14:paraId="173962B6" w14:textId="77777777" w:rsidR="00786A7C" w:rsidRDefault="007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7943" w14:textId="77777777" w:rsidR="006A3BC0" w:rsidRDefault="00786A7C">
    <w:pPr>
      <w:pStyle w:val="Pieddepag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6FD90F11" wp14:editId="7523F99B">
              <wp:simplePos x="0" y="0"/>
              <wp:positionH relativeFrom="column">
                <wp:posOffset>2998470</wp:posOffset>
              </wp:positionH>
              <wp:positionV relativeFrom="paragraph">
                <wp:posOffset>261620</wp:posOffset>
              </wp:positionV>
              <wp:extent cx="46990" cy="123825"/>
              <wp:effectExtent l="6350" t="7620" r="6985" b="6350"/>
              <wp:wrapNone/>
              <wp:docPr id="10" name="For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2384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70200"/>
                          <a:gd name="textAreaBottom" fmla="*/ 70560 h 702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600">
                        <a:solidFill>
                          <a:srgbClr val="41719C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Forme2" coordsize="21600,21600" path="l-2147483647,-2147483648l-2147483647,-2147483647l-2147483648,-2147483647l-2147483648,-2147483648xe" fillcolor="#5b9bd5" stroked="t" o:allowincell="f" style="position:absolute;margin-left:236.1pt;margin-top:20.6pt;width:3.65pt;height:9.7pt;mso-wrap-style:none;v-text-anchor:middle">
              <v:fill o:detectmouseclick="t" type="solid" color2="#a4642a"/>
              <v:stroke color="#41719c" weight="12600" joinstyle="miter" endcap="flat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002BA806" wp14:editId="25D99345">
              <wp:simplePos x="0" y="0"/>
              <wp:positionH relativeFrom="page">
                <wp:posOffset>6955155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bothSides"/>
              <wp:docPr id="11" name="Cadr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EA7003D" w14:textId="77777777" w:rsidR="006A3BC0" w:rsidRDefault="00786A7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4.95pt;height:11.45pt;mso-wrap-distance-left:0pt;mso-wrap-distance-right:0pt;mso-wrap-distance-top:0pt;mso-wrap-distance-bottom:0pt;margin-top:0.05pt;mso-position-vertical-relative:text;margin-left:547.65pt;mso-position-horizontal-relative:page">
              <v:textbox inset="0in,0in,0in,0in">
                <w:txbxContent>
                  <w:p>
                    <w:pPr>
                      <w:pStyle w:val="Pieddepage"/>
                      <w:rPr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CF9B" w14:textId="77777777" w:rsidR="00786A7C" w:rsidRDefault="00786A7C">
      <w:r>
        <w:separator/>
      </w:r>
    </w:p>
  </w:footnote>
  <w:footnote w:type="continuationSeparator" w:id="0">
    <w:p w14:paraId="2E6C53C4" w14:textId="77777777" w:rsidR="00786A7C" w:rsidRDefault="0078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6A60"/>
    <w:multiLevelType w:val="multilevel"/>
    <w:tmpl w:val="6C42A3CC"/>
    <w:lvl w:ilvl="0">
      <w:start w:val="1"/>
      <w:numFmt w:val="none"/>
      <w:pStyle w:val="Titre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07119"/>
    <w:multiLevelType w:val="multilevel"/>
    <w:tmpl w:val="1FAA3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arianne" w:hAnsi="Mariann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9595109"/>
    <w:multiLevelType w:val="multilevel"/>
    <w:tmpl w:val="02CE0A8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arianne" w:hAnsi="Marianne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2AD31BA"/>
    <w:multiLevelType w:val="multilevel"/>
    <w:tmpl w:val="B0AC44B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arianne" w:hAnsi="Marianne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DE09AE"/>
    <w:multiLevelType w:val="multilevel"/>
    <w:tmpl w:val="EDD6C5F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C0"/>
    <w:rsid w:val="006A3BC0"/>
    <w:rsid w:val="00786A7C"/>
    <w:rsid w:val="00D8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C033"/>
  <w15:docId w15:val="{9B191C72-EE0F-492B-931F-7CD879FB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0"/>
      <w:szCs w:val="20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outlineLvl w:val="3"/>
    </w:pPr>
    <w:rPr>
      <w:sz w:val="28"/>
      <w:u w:val="single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ind w:left="708" w:hanging="1275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ind w:firstLine="708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Policepardfaut">
    <w:name w:val="WW-Police par défaut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rFonts w:ascii="Symbol" w:eastAsia="Symbol" w:hAnsi="Symbol" w:cs="Symbol"/>
      <w:sz w:val="14"/>
    </w:rPr>
  </w:style>
  <w:style w:type="character" w:customStyle="1" w:styleId="WW8Num2z0">
    <w:name w:val="WW8Num2z0"/>
    <w:qFormat/>
    <w:rPr>
      <w:rFonts w:ascii="Wingdings" w:eastAsia="Wingdings" w:hAnsi="Wingdings" w:cs="Wingdings"/>
      <w:b/>
      <w:sz w:val="14"/>
    </w:rPr>
  </w:style>
  <w:style w:type="character" w:customStyle="1" w:styleId="WW8Num3z0">
    <w:name w:val="WW8Num3z0"/>
    <w:qFormat/>
    <w:rPr>
      <w:rFonts w:ascii="Wingdings" w:eastAsia="Wingdings" w:hAnsi="Wingdings" w:cs="Wingdings"/>
      <w:b/>
      <w:sz w:val="14"/>
    </w:rPr>
  </w:style>
  <w:style w:type="character" w:customStyle="1" w:styleId="WW8Num4z0">
    <w:name w:val="WW8Num4z0"/>
    <w:qFormat/>
    <w:rPr>
      <w:rFonts w:ascii="Wingdings" w:eastAsia="Wingdings" w:hAnsi="Wingdings" w:cs="Wingdings"/>
      <w:b/>
      <w:sz w:val="14"/>
    </w:rPr>
  </w:style>
  <w:style w:type="character" w:customStyle="1" w:styleId="WW8Num6z0">
    <w:name w:val="WW8Num6z0"/>
    <w:qFormat/>
    <w:rPr>
      <w:rFonts w:ascii="Symbol" w:eastAsia="Symbol" w:hAnsi="Symbol" w:cs="Symbol"/>
      <w:sz w:val="16"/>
    </w:rPr>
  </w:style>
  <w:style w:type="character" w:customStyle="1" w:styleId="WW8Num7z0">
    <w:name w:val="WW8Num7z0"/>
    <w:qFormat/>
    <w:rPr>
      <w:rFonts w:ascii="Wingdings" w:eastAsia="Wingdings" w:hAnsi="Wingdings" w:cs="Wingdings"/>
      <w:b/>
      <w:sz w:val="14"/>
    </w:rPr>
  </w:style>
  <w:style w:type="character" w:customStyle="1" w:styleId="WW8Num9z0">
    <w:name w:val="WW8Num9z0"/>
    <w:qFormat/>
    <w:rPr>
      <w:rFonts w:ascii="Wingdings" w:eastAsia="Wingdings" w:hAnsi="Wingdings" w:cs="Wingdings"/>
    </w:rPr>
  </w:style>
  <w:style w:type="character" w:customStyle="1" w:styleId="WW8Num9z1">
    <w:name w:val="WW8Num9z1"/>
    <w:qFormat/>
    <w:rPr>
      <w:rFonts w:ascii="Wingdings" w:eastAsia="Wingdings" w:hAnsi="Wingdings" w:cs="Wingdings"/>
      <w:sz w:val="12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Symbol" w:eastAsia="Symbol" w:hAnsi="Symbol" w:cs="Symbol"/>
      <w:sz w:val="16"/>
    </w:rPr>
  </w:style>
  <w:style w:type="character" w:customStyle="1" w:styleId="WW8Num12z0">
    <w:name w:val="WW8Num12z0"/>
    <w:qFormat/>
    <w:rPr>
      <w:rFonts w:ascii="Symbol" w:eastAsia="Symbol" w:hAnsi="Symbol" w:cs="Symbol"/>
      <w:sz w:val="16"/>
    </w:rPr>
  </w:style>
  <w:style w:type="character" w:customStyle="1" w:styleId="WW8Num13z0">
    <w:name w:val="WW8Num13z0"/>
    <w:qFormat/>
    <w:rPr>
      <w:rFonts w:ascii="Wingdings" w:eastAsia="Wingdings" w:hAnsi="Wingdings" w:cs="Wingdings"/>
      <w:b/>
      <w:sz w:val="14"/>
    </w:rPr>
  </w:style>
  <w:style w:type="character" w:customStyle="1" w:styleId="WW8Num15z0">
    <w:name w:val="WW8Num15z0"/>
    <w:qFormat/>
    <w:rPr>
      <w:b/>
      <w:i/>
    </w:rPr>
  </w:style>
  <w:style w:type="character" w:customStyle="1" w:styleId="WW8Num16z0">
    <w:name w:val="WW8Num16z0"/>
    <w:qFormat/>
    <w:rPr>
      <w:rFonts w:ascii="Symbol" w:eastAsia="Symbol" w:hAnsi="Symbol" w:cs="Symbol"/>
      <w:sz w:val="16"/>
    </w:rPr>
  </w:style>
  <w:style w:type="character" w:customStyle="1" w:styleId="WW8Num17z0">
    <w:name w:val="WW8Num17z0"/>
    <w:qFormat/>
    <w:rPr>
      <w:rFonts w:ascii="Symbol" w:eastAsia="Symbol" w:hAnsi="Symbol" w:cs="Symbol"/>
      <w:sz w:val="16"/>
    </w:rPr>
  </w:style>
  <w:style w:type="character" w:customStyle="1" w:styleId="WW8Num18z0">
    <w:name w:val="WW8Num18z0"/>
    <w:qFormat/>
    <w:rPr>
      <w:rFonts w:ascii="Symbol" w:eastAsia="Symbol" w:hAnsi="Symbol" w:cs="Symbol"/>
      <w:sz w:val="16"/>
    </w:rPr>
  </w:style>
  <w:style w:type="character" w:customStyle="1" w:styleId="WW8Num20z0">
    <w:name w:val="WW8Num20z0"/>
    <w:qFormat/>
    <w:rPr>
      <w:rFonts w:ascii="Symbol" w:eastAsia="Symbol" w:hAnsi="Symbol" w:cs="Symbol"/>
      <w:sz w:val="16"/>
    </w:rPr>
  </w:style>
  <w:style w:type="character" w:customStyle="1" w:styleId="WW8Num21z0">
    <w:name w:val="WW8Num21z0"/>
    <w:qFormat/>
    <w:rPr>
      <w:rFonts w:ascii="Symbol" w:eastAsia="Symbol" w:hAnsi="Symbol" w:cs="Symbol"/>
      <w:sz w:val="16"/>
    </w:rPr>
  </w:style>
  <w:style w:type="character" w:customStyle="1" w:styleId="WW8Num22z0">
    <w:name w:val="WW8Num22z0"/>
    <w:qFormat/>
    <w:rPr>
      <w:rFonts w:ascii="Symbol" w:eastAsia="Symbol" w:hAnsi="Symbol" w:cs="Symbol"/>
      <w:sz w:val="16"/>
    </w:rPr>
  </w:style>
  <w:style w:type="character" w:customStyle="1" w:styleId="WW8Num23z0">
    <w:name w:val="WW8Num23z0"/>
    <w:qFormat/>
    <w:rPr>
      <w:rFonts w:ascii="Symbol" w:eastAsia="Symbol" w:hAnsi="Symbol" w:cs="Symbol"/>
      <w:sz w:val="14"/>
    </w:rPr>
  </w:style>
  <w:style w:type="character" w:customStyle="1" w:styleId="WW8Num24z0">
    <w:name w:val="WW8Num24z0"/>
    <w:qFormat/>
    <w:rPr>
      <w:rFonts w:ascii="Symbol" w:eastAsia="Symbol" w:hAnsi="Symbol" w:cs="Symbol"/>
      <w:sz w:val="16"/>
    </w:rPr>
  </w:style>
  <w:style w:type="character" w:customStyle="1" w:styleId="WW8Num25z0">
    <w:name w:val="WW8Num25z0"/>
    <w:qFormat/>
    <w:rPr>
      <w:rFonts w:ascii="Symbol" w:eastAsia="Symbol" w:hAnsi="Symbol" w:cs="Symbol"/>
      <w:sz w:val="16"/>
    </w:rPr>
  </w:style>
  <w:style w:type="character" w:customStyle="1" w:styleId="WW8Num26z0">
    <w:name w:val="WW8Num26z0"/>
    <w:qFormat/>
    <w:rPr>
      <w:rFonts w:ascii="Symbol" w:eastAsia="Symbol" w:hAnsi="Symbol" w:cs="Symbol"/>
      <w:sz w:val="16"/>
    </w:rPr>
  </w:style>
  <w:style w:type="character" w:customStyle="1" w:styleId="WW8Num27z0">
    <w:name w:val="WW8Num27z0"/>
    <w:qFormat/>
    <w:rPr>
      <w:rFonts w:ascii="Symbol" w:eastAsia="Symbol" w:hAnsi="Symbol" w:cs="Symbol"/>
      <w:sz w:val="16"/>
    </w:rPr>
  </w:style>
  <w:style w:type="character" w:customStyle="1" w:styleId="WW8Num29z0">
    <w:name w:val="WW8Num29z0"/>
    <w:qFormat/>
    <w:rPr>
      <w:rFonts w:ascii="Wingdings" w:eastAsia="Wingdings" w:hAnsi="Wingdings" w:cs="Wingdings"/>
      <w:b/>
      <w:sz w:val="14"/>
    </w:rPr>
  </w:style>
  <w:style w:type="character" w:customStyle="1" w:styleId="WW8Num31z0">
    <w:name w:val="WW8Num31z0"/>
    <w:qFormat/>
    <w:rPr>
      <w:rFonts w:ascii="Wingdings" w:eastAsia="Wingdings" w:hAnsi="Wingdings" w:cs="Wingdings"/>
      <w:b/>
      <w:sz w:val="14"/>
    </w:rPr>
  </w:style>
  <w:style w:type="character" w:customStyle="1" w:styleId="WW8Num32z0">
    <w:name w:val="WW8Num32z0"/>
    <w:qFormat/>
    <w:rPr>
      <w:rFonts w:ascii="Symbol" w:eastAsia="Symbol" w:hAnsi="Symbol" w:cs="Symbol"/>
      <w:sz w:val="16"/>
    </w:rPr>
  </w:style>
  <w:style w:type="character" w:customStyle="1" w:styleId="WW8Num33z0">
    <w:name w:val="WW8Num33z0"/>
    <w:qFormat/>
    <w:rPr>
      <w:rFonts w:ascii="Wingdings" w:eastAsia="Wingdings" w:hAnsi="Wingdings" w:cs="Wingdings"/>
      <w:b/>
      <w:sz w:val="14"/>
    </w:rPr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4z1">
    <w:name w:val="WW8Num34z1"/>
    <w:qFormat/>
    <w:rPr>
      <w:rFonts w:ascii="Wingdings" w:eastAsia="Wingdings" w:hAnsi="Wingdings" w:cs="Wingdings"/>
      <w:sz w:val="12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Wingdings" w:eastAsia="Wingdings" w:hAnsi="Wingdings" w:cs="Wingdings"/>
      <w:b/>
      <w:sz w:val="14"/>
    </w:rPr>
  </w:style>
  <w:style w:type="character" w:customStyle="1" w:styleId="WW8Num39z0">
    <w:name w:val="WW8Num39z0"/>
    <w:qFormat/>
    <w:rPr>
      <w:rFonts w:ascii="Symbol" w:eastAsia="Symbol" w:hAnsi="Symbol" w:cs="Symbol"/>
      <w:sz w:val="16"/>
    </w:rPr>
  </w:style>
  <w:style w:type="character" w:customStyle="1" w:styleId="WW8Num40z0">
    <w:name w:val="WW8Num40z0"/>
    <w:qFormat/>
    <w:rPr>
      <w:rFonts w:ascii="Symbol" w:eastAsia="Symbol" w:hAnsi="Symbol" w:cs="Symbol"/>
      <w:sz w:val="14"/>
    </w:rPr>
  </w:style>
  <w:style w:type="character" w:customStyle="1" w:styleId="WW8Num41z0">
    <w:name w:val="WW8Num41z0"/>
    <w:qFormat/>
    <w:rPr>
      <w:b/>
      <w:i w:val="0"/>
    </w:rPr>
  </w:style>
  <w:style w:type="character" w:customStyle="1" w:styleId="WW8Num42z0">
    <w:name w:val="WW8Num42z0"/>
    <w:qFormat/>
    <w:rPr>
      <w:rFonts w:ascii="Wingdings" w:eastAsia="Wingdings" w:hAnsi="Wingdings" w:cs="Wingdings"/>
      <w:b/>
      <w:sz w:val="14"/>
    </w:rPr>
  </w:style>
  <w:style w:type="character" w:customStyle="1" w:styleId="WW8Num43z0">
    <w:name w:val="WW8Num43z0"/>
    <w:qFormat/>
    <w:rPr>
      <w:rFonts w:ascii="Symbol" w:eastAsia="Symbol" w:hAnsi="Symbol" w:cs="Symbol"/>
      <w:sz w:val="16"/>
    </w:rPr>
  </w:style>
  <w:style w:type="character" w:customStyle="1" w:styleId="WW8Num44z0">
    <w:name w:val="WW8Num44z0"/>
    <w:qFormat/>
    <w:rPr>
      <w:rFonts w:ascii="Symbol" w:eastAsia="Symbol" w:hAnsi="Symbol" w:cs="Symbol"/>
      <w:sz w:val="16"/>
    </w:rPr>
  </w:style>
  <w:style w:type="character" w:customStyle="1" w:styleId="WW8Num45z0">
    <w:name w:val="WW8Num45z0"/>
    <w:qFormat/>
    <w:rPr>
      <w:b/>
      <w:i w:val="0"/>
    </w:rPr>
  </w:style>
  <w:style w:type="character" w:customStyle="1" w:styleId="WW8Num46z0">
    <w:name w:val="WW8Num46z0"/>
    <w:qFormat/>
    <w:rPr>
      <w:rFonts w:ascii="Symbol" w:eastAsia="Symbol" w:hAnsi="Symbol" w:cs="Symbol"/>
      <w:sz w:val="16"/>
    </w:rPr>
  </w:style>
  <w:style w:type="character" w:customStyle="1" w:styleId="WW8Num47z0">
    <w:name w:val="WW8Num47z0"/>
    <w:qFormat/>
    <w:rPr>
      <w:rFonts w:ascii="Wingdings" w:eastAsia="Wingdings" w:hAnsi="Wingdings" w:cs="Wingdings"/>
      <w:b/>
      <w:sz w:val="14"/>
    </w:rPr>
  </w:style>
  <w:style w:type="character" w:customStyle="1" w:styleId="WW8Num48z0">
    <w:name w:val="WW8Num48z0"/>
    <w:qFormat/>
    <w:rPr>
      <w:rFonts w:ascii="Symbol" w:eastAsia="Symbol" w:hAnsi="Symbol" w:cs="Symbol"/>
      <w:sz w:val="16"/>
    </w:rPr>
  </w:style>
  <w:style w:type="character" w:customStyle="1" w:styleId="WW8Num50z0">
    <w:name w:val="WW8Num50z0"/>
    <w:qFormat/>
    <w:rPr>
      <w:rFonts w:ascii="Symbol" w:eastAsia="Symbol" w:hAnsi="Symbol" w:cs="Symbol"/>
      <w:sz w:val="16"/>
    </w:rPr>
  </w:style>
  <w:style w:type="character" w:customStyle="1" w:styleId="WW8Num51z0">
    <w:name w:val="WW8Num51z0"/>
    <w:qFormat/>
    <w:rPr>
      <w:rFonts w:ascii="Symbol" w:eastAsia="Symbol" w:hAnsi="Symbol" w:cs="Symbol"/>
      <w:sz w:val="16"/>
    </w:rPr>
  </w:style>
  <w:style w:type="character" w:customStyle="1" w:styleId="WW8Num52z0">
    <w:name w:val="WW8Num52z0"/>
    <w:qFormat/>
    <w:rPr>
      <w:rFonts w:ascii="Symbol" w:eastAsia="Symbol" w:hAnsi="Symbol" w:cs="Symbol"/>
      <w:sz w:val="16"/>
    </w:rPr>
  </w:style>
  <w:style w:type="character" w:customStyle="1" w:styleId="WW8Num53z0">
    <w:name w:val="WW8Num53z0"/>
    <w:qFormat/>
    <w:rPr>
      <w:rFonts w:ascii="Symbol" w:eastAsia="Symbol" w:hAnsi="Symbol" w:cs="Symbol"/>
      <w:sz w:val="16"/>
    </w:rPr>
  </w:style>
  <w:style w:type="character" w:customStyle="1" w:styleId="WW8Num54z0">
    <w:name w:val="WW8Num54z0"/>
    <w:qFormat/>
    <w:rPr>
      <w:rFonts w:ascii="Symbol" w:eastAsia="Symbol" w:hAnsi="Symbol" w:cs="Symbol"/>
      <w:sz w:val="16"/>
    </w:rPr>
  </w:style>
  <w:style w:type="character" w:customStyle="1" w:styleId="WW8Num55z0">
    <w:name w:val="WW8Num55z0"/>
    <w:qFormat/>
    <w:rPr>
      <w:rFonts w:ascii="Wingdings" w:eastAsia="Wingdings" w:hAnsi="Wingdings" w:cs="Wingdings"/>
      <w:b/>
      <w:sz w:val="14"/>
    </w:rPr>
  </w:style>
  <w:style w:type="character" w:customStyle="1" w:styleId="WW-Policepardfaut1">
    <w:name w:val="WW-Police par défaut1"/>
    <w:qFormat/>
  </w:style>
  <w:style w:type="character" w:styleId="Numrodepage">
    <w:name w:val="page number"/>
    <w:basedOn w:val="WW-Policepardfaut1"/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styleId="Lienhypertextesuivivisit">
    <w:name w:val="FollowedHyperlink"/>
    <w:basedOn w:val="Policepardfaut"/>
    <w:qFormat/>
    <w:rPr>
      <w:color w:val="954F72"/>
      <w:u w:val="single"/>
    </w:rPr>
  </w:style>
  <w:style w:type="character" w:customStyle="1" w:styleId="TextedebullesCar">
    <w:name w:val="Texte de bulles Car"/>
    <w:basedOn w:val="Policepardfaut"/>
    <w:qFormat/>
    <w:rPr>
      <w:rFonts w:ascii="Tahoma" w:eastAsia="Tahoma" w:hAnsi="Tahoma" w:cs="Tahoma"/>
      <w:sz w:val="16"/>
      <w:szCs w:val="14"/>
    </w:rPr>
  </w:style>
  <w:style w:type="character" w:styleId="Mentionnonrsolue">
    <w:name w:val="Unresolved Mention"/>
    <w:basedOn w:val="Policepardfaut"/>
    <w:qFormat/>
    <w:rPr>
      <w:color w:val="605E5C"/>
      <w:shd w:val="clear" w:color="auto" w:fill="E1DFDD"/>
    </w:rPr>
  </w:style>
  <w:style w:type="character" w:customStyle="1" w:styleId="WWCharLFO2LVL1">
    <w:name w:val="WW_CharLFO2LVL1"/>
    <w:qFormat/>
    <w:rPr>
      <w:rFonts w:ascii="Marianne" w:hAnsi="Marianne"/>
      <w:b w:val="0"/>
      <w:bCs w:val="0"/>
    </w:rPr>
  </w:style>
  <w:style w:type="character" w:customStyle="1" w:styleId="WWCharLFO3LVL1">
    <w:name w:val="WW_CharLFO3LVL1"/>
    <w:qFormat/>
    <w:rPr>
      <w:rFonts w:ascii="Marianne" w:hAnsi="Marianne"/>
      <w:b w:val="0"/>
      <w:bCs w:val="0"/>
      <w:sz w:val="24"/>
      <w:szCs w:val="24"/>
    </w:rPr>
  </w:style>
  <w:style w:type="character" w:customStyle="1" w:styleId="WWCharLFO4LVL1">
    <w:name w:val="WW_CharLFO4LVL1"/>
    <w:qFormat/>
    <w:rPr>
      <w:rFonts w:ascii="StarSymbol" w:hAnsi="StarSymbol"/>
    </w:rPr>
  </w:style>
  <w:style w:type="character" w:customStyle="1" w:styleId="WWCharLFO4LVL2">
    <w:name w:val="WW_CharLFO4LVL2"/>
    <w:qFormat/>
    <w:rPr>
      <w:rFonts w:ascii="StarSymbol" w:hAnsi="StarSymbol"/>
    </w:rPr>
  </w:style>
  <w:style w:type="character" w:customStyle="1" w:styleId="WWCharLFO4LVL3">
    <w:name w:val="WW_CharLFO4LVL3"/>
    <w:qFormat/>
    <w:rPr>
      <w:rFonts w:ascii="StarSymbol" w:hAnsi="StarSymbol"/>
    </w:rPr>
  </w:style>
  <w:style w:type="character" w:customStyle="1" w:styleId="WWCharLFO4LVL4">
    <w:name w:val="WW_CharLFO4LVL4"/>
    <w:qFormat/>
    <w:rPr>
      <w:rFonts w:ascii="StarSymbol" w:hAnsi="StarSymbol"/>
    </w:rPr>
  </w:style>
  <w:style w:type="character" w:customStyle="1" w:styleId="WWCharLFO4LVL5">
    <w:name w:val="WW_CharLFO4LVL5"/>
    <w:qFormat/>
    <w:rPr>
      <w:rFonts w:ascii="StarSymbol" w:hAnsi="StarSymbol"/>
    </w:rPr>
  </w:style>
  <w:style w:type="character" w:customStyle="1" w:styleId="WWCharLFO4LVL6">
    <w:name w:val="WW_CharLFO4LVL6"/>
    <w:qFormat/>
    <w:rPr>
      <w:rFonts w:ascii="StarSymbol" w:hAnsi="StarSymbol"/>
    </w:rPr>
  </w:style>
  <w:style w:type="character" w:customStyle="1" w:styleId="WWCharLFO4LVL7">
    <w:name w:val="WW_CharLFO4LVL7"/>
    <w:qFormat/>
    <w:rPr>
      <w:rFonts w:ascii="StarSymbol" w:hAnsi="StarSymbol"/>
    </w:rPr>
  </w:style>
  <w:style w:type="character" w:customStyle="1" w:styleId="WWCharLFO4LVL8">
    <w:name w:val="WW_CharLFO4LVL8"/>
    <w:qFormat/>
    <w:rPr>
      <w:rFonts w:ascii="StarSymbol" w:hAnsi="StarSymbol"/>
    </w:rPr>
  </w:style>
  <w:style w:type="character" w:customStyle="1" w:styleId="WWCharLFO4LVL9">
    <w:name w:val="WW_CharLFO4LVL9"/>
    <w:qFormat/>
    <w:rPr>
      <w:rFonts w:ascii="StarSymbol" w:hAnsi="StarSymbol"/>
    </w:rPr>
  </w:style>
  <w:style w:type="character" w:customStyle="1" w:styleId="WWCharLFO5LVL1">
    <w:name w:val="WW_CharLFO5LVL1"/>
    <w:qFormat/>
    <w:rPr>
      <w:rFonts w:ascii="Marianne" w:hAnsi="Marianne"/>
      <w:b w:val="0"/>
      <w:bCs w:val="0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Marianne" w:eastAsia="Lucida Sans Unicode" w:hAnsi="Marianne" w:cs="Mangal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Rpertoire">
    <w:name w:val="Répertoire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  <w:jc w:val="both"/>
    </w:pPr>
    <w:rPr>
      <w:sz w:val="24"/>
    </w:rPr>
  </w:style>
  <w:style w:type="paragraph" w:styleId="Corpsdetexte2">
    <w:name w:val="Body Text 2"/>
    <w:basedOn w:val="Normal"/>
    <w:qFormat/>
    <w:pPr>
      <w:jc w:val="both"/>
    </w:pPr>
    <w:rPr>
      <w:b/>
      <w:sz w:val="24"/>
    </w:rPr>
  </w:style>
  <w:style w:type="paragraph" w:styleId="Corpsdetexte3">
    <w:name w:val="Body Text 3"/>
    <w:basedOn w:val="Normal"/>
    <w:qFormat/>
    <w:pPr>
      <w:ind w:right="-428"/>
    </w:pPr>
    <w:rPr>
      <w:b/>
      <w:sz w:val="24"/>
    </w:rPr>
  </w:style>
  <w:style w:type="paragraph" w:styleId="Retraitcorpsdetexte2">
    <w:name w:val="Body Text Indent 2"/>
    <w:basedOn w:val="Normal"/>
    <w:qFormat/>
    <w:pPr>
      <w:ind w:left="6372" w:hanging="985"/>
    </w:pPr>
    <w:rPr>
      <w:b/>
      <w:sz w:val="24"/>
    </w:rPr>
  </w:style>
  <w:style w:type="paragraph" w:customStyle="1" w:styleId="Contenudecadre">
    <w:name w:val="Contenu de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WW-Corpsdetexte2">
    <w:name w:val="WW-Corps de texte 2"/>
    <w:basedOn w:val="Normal"/>
    <w:qFormat/>
    <w:pPr>
      <w:jc w:val="center"/>
    </w:pPr>
    <w:rPr>
      <w:rFonts w:ascii="Arial" w:eastAsia="Arial" w:hAnsi="Arial" w:cs="Arial"/>
      <w:b/>
      <w:sz w:val="22"/>
    </w:rPr>
  </w:style>
  <w:style w:type="paragraph" w:styleId="Textedebulles">
    <w:name w:val="Balloon Text"/>
    <w:basedOn w:val="LO-Normal"/>
    <w:qFormat/>
    <w:rPr>
      <w:rFonts w:ascii="Tahoma" w:eastAsia="Tahoma" w:hAnsi="Tahoma" w:cs="Tahoma"/>
      <w:sz w:val="16"/>
      <w:szCs w:val="14"/>
    </w:rPr>
  </w:style>
  <w:style w:type="paragraph" w:styleId="Paragraphedeliste">
    <w:name w:val="List Paragraph"/>
    <w:basedOn w:val="LO-Normal"/>
    <w:qFormat/>
    <w:pPr>
      <w:ind w:left="720"/>
    </w:pPr>
    <w:rPr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50-ip@ac-norman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Caen</dc:title>
  <dc:subject/>
  <dc:creator>P-Gerard MENARD</dc:creator>
  <dc:description/>
  <cp:lastModifiedBy>P-Karine GOGO</cp:lastModifiedBy>
  <cp:revision>2</cp:revision>
  <cp:lastPrinted>2023-11-08T14:59:00Z</cp:lastPrinted>
  <dcterms:created xsi:type="dcterms:W3CDTF">2024-09-12T13:03:00Z</dcterms:created>
  <dcterms:modified xsi:type="dcterms:W3CDTF">2024-09-12T13:03:00Z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